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AA" w:rsidRDefault="002F01AA" w:rsidP="002F01AA">
      <w:pPr>
        <w:tabs>
          <w:tab w:val="left" w:pos="1440"/>
        </w:tabs>
        <w:jc w:val="center"/>
        <w:rPr>
          <w:rFonts w:ascii="Arial" w:hAnsi="Arial" w:cs="Arial"/>
          <w:sz w:val="24"/>
          <w:szCs w:val="24"/>
        </w:rPr>
      </w:pPr>
      <w:r>
        <w:rPr>
          <w:rFonts w:ascii="Arial" w:hAnsi="Arial" w:cs="Arial"/>
          <w:noProof/>
          <w:sz w:val="24"/>
          <w:szCs w:val="24"/>
        </w:rPr>
        <w:drawing>
          <wp:inline distT="0" distB="0" distL="0" distR="0">
            <wp:extent cx="5715798" cy="685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FL Logo.png"/>
                    <pic:cNvPicPr/>
                  </pic:nvPicPr>
                  <pic:blipFill>
                    <a:blip r:embed="rId5">
                      <a:extLst>
                        <a:ext uri="{28A0092B-C50C-407E-A947-70E740481C1C}">
                          <a14:useLocalDpi xmlns:a14="http://schemas.microsoft.com/office/drawing/2010/main" val="0"/>
                        </a:ext>
                      </a:extLst>
                    </a:blip>
                    <a:stretch>
                      <a:fillRect/>
                    </a:stretch>
                  </pic:blipFill>
                  <pic:spPr>
                    <a:xfrm>
                      <a:off x="0" y="0"/>
                      <a:ext cx="5715798" cy="685896"/>
                    </a:xfrm>
                    <a:prstGeom prst="rect">
                      <a:avLst/>
                    </a:prstGeom>
                  </pic:spPr>
                </pic:pic>
              </a:graphicData>
            </a:graphic>
          </wp:inline>
        </w:drawing>
      </w:r>
    </w:p>
    <w:p w:rsidR="002F01AA" w:rsidRDefault="002F01AA" w:rsidP="002F01AA">
      <w:pPr>
        <w:tabs>
          <w:tab w:val="left" w:pos="1440"/>
        </w:tabs>
        <w:jc w:val="center"/>
        <w:rPr>
          <w:rFonts w:ascii="Arial" w:hAnsi="Arial" w:cs="Arial"/>
          <w:sz w:val="24"/>
          <w:szCs w:val="24"/>
        </w:rPr>
      </w:pPr>
      <w:r>
        <w:rPr>
          <w:rFonts w:ascii="Arial" w:hAnsi="Arial" w:cs="Arial"/>
          <w:sz w:val="24"/>
          <w:szCs w:val="24"/>
        </w:rPr>
        <w:t>EAST GREENWICH FREE LIBRARY</w:t>
      </w:r>
    </w:p>
    <w:p w:rsidR="002F01AA" w:rsidRDefault="002F01AA" w:rsidP="002F01AA">
      <w:pPr>
        <w:tabs>
          <w:tab w:val="left" w:pos="1440"/>
        </w:tabs>
        <w:jc w:val="center"/>
        <w:rPr>
          <w:rFonts w:ascii="Arial" w:hAnsi="Arial" w:cs="Arial"/>
          <w:sz w:val="24"/>
          <w:szCs w:val="24"/>
        </w:rPr>
      </w:pPr>
      <w:r>
        <w:rPr>
          <w:rFonts w:ascii="Arial" w:hAnsi="Arial" w:cs="Arial"/>
          <w:sz w:val="24"/>
          <w:szCs w:val="24"/>
        </w:rPr>
        <w:t>BYLAWS</w:t>
      </w:r>
    </w:p>
    <w:p w:rsidR="002F01AA" w:rsidRDefault="002F01AA" w:rsidP="002F01AA">
      <w:pPr>
        <w:tabs>
          <w:tab w:val="left" w:pos="1440"/>
        </w:tabs>
        <w:jc w:val="center"/>
        <w:rPr>
          <w:rFonts w:ascii="Arial" w:hAnsi="Arial" w:cs="Arial"/>
          <w:sz w:val="24"/>
          <w:szCs w:val="24"/>
          <w:u w:val="single"/>
        </w:rPr>
      </w:pPr>
      <w:r w:rsidRPr="002F01AA">
        <w:rPr>
          <w:rFonts w:ascii="Arial" w:hAnsi="Arial" w:cs="Arial"/>
          <w:sz w:val="24"/>
          <w:szCs w:val="24"/>
          <w:u w:val="single"/>
        </w:rPr>
        <w:t xml:space="preserve">AMENDED </w:t>
      </w:r>
      <w:r w:rsidR="00CC3252">
        <w:rPr>
          <w:rFonts w:ascii="Arial" w:hAnsi="Arial" w:cs="Arial"/>
          <w:sz w:val="24"/>
          <w:szCs w:val="24"/>
          <w:u w:val="single"/>
        </w:rPr>
        <w:t>JUNE 1,</w:t>
      </w:r>
      <w:r w:rsidRPr="002F01AA">
        <w:rPr>
          <w:rFonts w:ascii="Arial" w:hAnsi="Arial" w:cs="Arial"/>
          <w:sz w:val="24"/>
          <w:szCs w:val="24"/>
          <w:u w:val="single"/>
        </w:rPr>
        <w:t xml:space="preserve"> 2023</w:t>
      </w:r>
    </w:p>
    <w:p w:rsidR="00171A13" w:rsidRPr="002F01AA" w:rsidRDefault="00171A13" w:rsidP="002F01AA">
      <w:pPr>
        <w:tabs>
          <w:tab w:val="left" w:pos="1440"/>
        </w:tabs>
        <w:jc w:val="center"/>
        <w:rPr>
          <w:rFonts w:ascii="Arial" w:hAnsi="Arial" w:cs="Arial"/>
          <w:sz w:val="24"/>
          <w:szCs w:val="24"/>
          <w:u w:val="single"/>
        </w:rPr>
      </w:pPr>
    </w:p>
    <w:p w:rsidR="002F01AA" w:rsidRDefault="00171A13" w:rsidP="00171A13">
      <w:pPr>
        <w:tabs>
          <w:tab w:val="left" w:pos="1440"/>
        </w:tabs>
        <w:jc w:val="center"/>
        <w:rPr>
          <w:rFonts w:ascii="Arial" w:hAnsi="Arial" w:cs="Arial"/>
          <w:sz w:val="24"/>
          <w:szCs w:val="24"/>
        </w:rPr>
      </w:pPr>
      <w:r w:rsidRPr="00797ACC">
        <w:rPr>
          <w:rFonts w:ascii="Arial" w:hAnsi="Arial" w:cs="Arial"/>
          <w:b/>
          <w:sz w:val="24"/>
          <w:szCs w:val="24"/>
        </w:rPr>
        <w:t>BYLAW I</w:t>
      </w:r>
    </w:p>
    <w:p w:rsidR="008C08A5" w:rsidRPr="002F01AA" w:rsidRDefault="000A2B60" w:rsidP="00171A13">
      <w:pPr>
        <w:jc w:val="both"/>
        <w:rPr>
          <w:rFonts w:ascii="Arial" w:hAnsi="Arial" w:cs="Arial"/>
          <w:sz w:val="24"/>
          <w:szCs w:val="24"/>
        </w:rPr>
      </w:pPr>
      <w:r w:rsidRPr="002F01AA">
        <w:rPr>
          <w:rFonts w:ascii="Arial" w:hAnsi="Arial" w:cs="Arial"/>
          <w:sz w:val="24"/>
          <w:szCs w:val="24"/>
        </w:rPr>
        <w:t>At all meetings of the Corporation, good or</w:t>
      </w:r>
      <w:bookmarkStart w:id="0" w:name="_GoBack"/>
      <w:bookmarkEnd w:id="0"/>
      <w:r w:rsidRPr="002F01AA">
        <w:rPr>
          <w:rFonts w:ascii="Arial" w:hAnsi="Arial" w:cs="Arial"/>
          <w:sz w:val="24"/>
          <w:szCs w:val="24"/>
        </w:rPr>
        <w:t xml:space="preserve">der and </w:t>
      </w:r>
      <w:r w:rsidR="00ED3FEF" w:rsidRPr="002F01AA">
        <w:rPr>
          <w:rFonts w:ascii="Arial" w:hAnsi="Arial" w:cs="Arial"/>
          <w:sz w:val="24"/>
          <w:szCs w:val="24"/>
        </w:rPr>
        <w:t>decorum</w:t>
      </w:r>
      <w:r w:rsidR="00171A13">
        <w:rPr>
          <w:rFonts w:ascii="Arial" w:hAnsi="Arial" w:cs="Arial"/>
          <w:sz w:val="24"/>
          <w:szCs w:val="24"/>
        </w:rPr>
        <w:t xml:space="preserve"> shall be preserved and all </w:t>
      </w:r>
      <w:r w:rsidRPr="002F01AA">
        <w:rPr>
          <w:rFonts w:ascii="Arial" w:hAnsi="Arial" w:cs="Arial"/>
          <w:sz w:val="24"/>
          <w:szCs w:val="24"/>
        </w:rPr>
        <w:t>proceedings shall be regulated by the ordinary rules of deliberative bodies.</w:t>
      </w:r>
    </w:p>
    <w:p w:rsidR="0067770E" w:rsidRPr="00C52998" w:rsidRDefault="0067770E" w:rsidP="00ED3FEF">
      <w:pPr>
        <w:tabs>
          <w:tab w:val="left" w:pos="1440"/>
        </w:tabs>
        <w:jc w:val="both"/>
        <w:rPr>
          <w:rFonts w:ascii="Arial" w:hAnsi="Arial" w:cs="Arial"/>
          <w:sz w:val="12"/>
          <w:szCs w:val="12"/>
        </w:rPr>
      </w:pPr>
    </w:p>
    <w:p w:rsidR="002F01AA" w:rsidRPr="00CC3252" w:rsidRDefault="0067770E" w:rsidP="00ED3FEF">
      <w:pPr>
        <w:tabs>
          <w:tab w:val="left" w:pos="1440"/>
        </w:tabs>
        <w:jc w:val="both"/>
        <w:rPr>
          <w:rFonts w:ascii="Arial" w:hAnsi="Arial" w:cs="Arial"/>
          <w:b/>
          <w:sz w:val="24"/>
          <w:szCs w:val="24"/>
          <w:u w:val="single"/>
        </w:rPr>
      </w:pPr>
      <w:r w:rsidRPr="00CC3252">
        <w:rPr>
          <w:rFonts w:ascii="Arial" w:hAnsi="Arial" w:cs="Arial"/>
          <w:b/>
          <w:sz w:val="24"/>
          <w:szCs w:val="24"/>
          <w:u w:val="single"/>
        </w:rPr>
        <w:t>AMENDMENT TO</w:t>
      </w:r>
      <w:r w:rsidR="00797ACC" w:rsidRPr="00CC3252">
        <w:rPr>
          <w:rFonts w:ascii="Arial" w:hAnsi="Arial" w:cs="Arial"/>
          <w:b/>
          <w:sz w:val="24"/>
          <w:szCs w:val="24"/>
          <w:u w:val="single"/>
        </w:rPr>
        <w:t xml:space="preserve"> BYLAW</w:t>
      </w:r>
      <w:r w:rsidR="002F01AA" w:rsidRPr="00CC3252">
        <w:rPr>
          <w:rFonts w:ascii="Arial" w:hAnsi="Arial" w:cs="Arial"/>
          <w:b/>
          <w:sz w:val="24"/>
          <w:szCs w:val="24"/>
          <w:u w:val="single"/>
        </w:rPr>
        <w:t xml:space="preserve"> I – </w:t>
      </w:r>
      <w:r w:rsidR="00CC3252">
        <w:rPr>
          <w:rFonts w:ascii="Arial" w:hAnsi="Arial" w:cs="Arial"/>
          <w:b/>
          <w:sz w:val="24"/>
          <w:szCs w:val="24"/>
          <w:u w:val="single"/>
        </w:rPr>
        <w:t>June 1</w:t>
      </w:r>
      <w:r w:rsidR="002F01AA" w:rsidRPr="00CC3252">
        <w:rPr>
          <w:rFonts w:ascii="Arial" w:hAnsi="Arial" w:cs="Arial"/>
          <w:b/>
          <w:sz w:val="24"/>
          <w:szCs w:val="24"/>
          <w:u w:val="single"/>
        </w:rPr>
        <w:t xml:space="preserve">, 2023 </w:t>
      </w:r>
    </w:p>
    <w:p w:rsidR="0067770E" w:rsidRPr="00CC3252" w:rsidRDefault="0067770E" w:rsidP="00ED3FEF">
      <w:pPr>
        <w:tabs>
          <w:tab w:val="left" w:pos="1440"/>
        </w:tabs>
        <w:jc w:val="both"/>
        <w:rPr>
          <w:rFonts w:ascii="Arial" w:hAnsi="Arial" w:cs="Arial"/>
          <w:b/>
          <w:sz w:val="24"/>
          <w:szCs w:val="24"/>
        </w:rPr>
      </w:pPr>
      <w:r w:rsidRPr="00CC3252">
        <w:rPr>
          <w:rFonts w:ascii="Arial" w:hAnsi="Arial" w:cs="Arial"/>
          <w:b/>
          <w:sz w:val="24"/>
          <w:szCs w:val="24"/>
        </w:rPr>
        <w:t>At all meetings of the</w:t>
      </w:r>
      <w:r w:rsidR="00F23A29" w:rsidRPr="00CC3252">
        <w:rPr>
          <w:rFonts w:ascii="Arial" w:hAnsi="Arial" w:cs="Arial"/>
          <w:b/>
          <w:sz w:val="24"/>
          <w:szCs w:val="24"/>
        </w:rPr>
        <w:t xml:space="preserve"> Board of Trustees</w:t>
      </w:r>
      <w:r w:rsidR="005240FB" w:rsidRPr="00CC3252">
        <w:rPr>
          <w:rFonts w:ascii="Arial" w:hAnsi="Arial" w:cs="Arial"/>
          <w:b/>
          <w:sz w:val="24"/>
          <w:szCs w:val="24"/>
        </w:rPr>
        <w:t>, as representatives of the Corporation of the East G</w:t>
      </w:r>
      <w:r w:rsidRPr="00CC3252">
        <w:rPr>
          <w:rFonts w:ascii="Arial" w:hAnsi="Arial" w:cs="Arial"/>
          <w:b/>
          <w:sz w:val="24"/>
          <w:szCs w:val="24"/>
        </w:rPr>
        <w:t>re</w:t>
      </w:r>
      <w:r w:rsidR="005240FB" w:rsidRPr="00CC3252">
        <w:rPr>
          <w:rFonts w:ascii="Arial" w:hAnsi="Arial" w:cs="Arial"/>
          <w:b/>
          <w:sz w:val="24"/>
          <w:szCs w:val="24"/>
        </w:rPr>
        <w:t xml:space="preserve">enwich Free Library Association, </w:t>
      </w:r>
      <w:r w:rsidRPr="00CC3252">
        <w:rPr>
          <w:rFonts w:ascii="Arial" w:hAnsi="Arial" w:cs="Arial"/>
          <w:b/>
          <w:sz w:val="24"/>
          <w:szCs w:val="24"/>
        </w:rPr>
        <w:t>good order and decorum shall be preserved, and all proceedings shall be regulated by the ordinary rules of deliberative bodies.</w:t>
      </w:r>
    </w:p>
    <w:p w:rsidR="00830C7C" w:rsidRPr="00CC3252" w:rsidRDefault="00830C7C" w:rsidP="00ED3FEF">
      <w:pPr>
        <w:tabs>
          <w:tab w:val="left" w:pos="1440"/>
        </w:tabs>
        <w:jc w:val="both"/>
        <w:rPr>
          <w:rFonts w:ascii="Arial" w:hAnsi="Arial" w:cs="Arial"/>
          <w:b/>
          <w:sz w:val="12"/>
          <w:szCs w:val="12"/>
        </w:rPr>
      </w:pPr>
    </w:p>
    <w:p w:rsidR="00830C7C" w:rsidRPr="00CC3252" w:rsidRDefault="00830C7C" w:rsidP="00ED3FEF">
      <w:pPr>
        <w:tabs>
          <w:tab w:val="left" w:pos="1440"/>
        </w:tabs>
        <w:jc w:val="both"/>
        <w:rPr>
          <w:rFonts w:ascii="Arial" w:hAnsi="Arial" w:cs="Arial"/>
          <w:b/>
          <w:sz w:val="24"/>
          <w:szCs w:val="24"/>
        </w:rPr>
      </w:pPr>
      <w:r w:rsidRPr="00CC3252">
        <w:rPr>
          <w:rFonts w:ascii="Arial" w:hAnsi="Arial" w:cs="Arial"/>
          <w:b/>
          <w:sz w:val="24"/>
          <w:szCs w:val="24"/>
        </w:rPr>
        <w:t xml:space="preserve">The Board of Trustees shall consist of </w:t>
      </w:r>
      <w:r w:rsidR="00965DA6" w:rsidRPr="00CC3252">
        <w:rPr>
          <w:rFonts w:ascii="Arial" w:hAnsi="Arial" w:cs="Arial"/>
          <w:b/>
          <w:sz w:val="24"/>
          <w:szCs w:val="24"/>
        </w:rPr>
        <w:t>seven to nine members of the East Greenwich Free Library Association</w:t>
      </w:r>
      <w:r w:rsidR="00762BA0" w:rsidRPr="00CC3252">
        <w:rPr>
          <w:rFonts w:ascii="Arial" w:hAnsi="Arial" w:cs="Arial"/>
          <w:b/>
          <w:sz w:val="24"/>
          <w:szCs w:val="24"/>
        </w:rPr>
        <w:t xml:space="preserve"> (the “Library”)</w:t>
      </w:r>
      <w:r w:rsidR="00965DA6" w:rsidRPr="00CC3252">
        <w:rPr>
          <w:rFonts w:ascii="Arial" w:hAnsi="Arial" w:cs="Arial"/>
          <w:b/>
          <w:sz w:val="24"/>
          <w:szCs w:val="24"/>
        </w:rPr>
        <w:t>.  The Board of Trus</w:t>
      </w:r>
      <w:r w:rsidR="00E2497C" w:rsidRPr="00CC3252">
        <w:rPr>
          <w:rFonts w:ascii="Arial" w:hAnsi="Arial" w:cs="Arial"/>
          <w:b/>
          <w:sz w:val="24"/>
          <w:szCs w:val="24"/>
        </w:rPr>
        <w:t>tees shall designate officers among their rank.</w:t>
      </w:r>
    </w:p>
    <w:p w:rsidR="00171A13" w:rsidRPr="002F01AA" w:rsidRDefault="00171A13" w:rsidP="00ED3FEF">
      <w:pPr>
        <w:tabs>
          <w:tab w:val="left" w:pos="1440"/>
        </w:tabs>
        <w:jc w:val="both"/>
        <w:rPr>
          <w:rFonts w:ascii="Arial" w:hAnsi="Arial" w:cs="Arial"/>
          <w:sz w:val="24"/>
          <w:szCs w:val="24"/>
        </w:rPr>
      </w:pPr>
    </w:p>
    <w:p w:rsidR="000A2B60" w:rsidRPr="002F01AA" w:rsidRDefault="00171A13" w:rsidP="00171A13">
      <w:pPr>
        <w:tabs>
          <w:tab w:val="left" w:pos="1440"/>
        </w:tabs>
        <w:jc w:val="center"/>
        <w:rPr>
          <w:rFonts w:ascii="Arial" w:hAnsi="Arial" w:cs="Arial"/>
          <w:sz w:val="24"/>
          <w:szCs w:val="24"/>
        </w:rPr>
      </w:pPr>
      <w:r w:rsidRPr="00797ACC">
        <w:rPr>
          <w:rFonts w:ascii="Arial" w:hAnsi="Arial" w:cs="Arial"/>
          <w:b/>
          <w:sz w:val="24"/>
          <w:szCs w:val="24"/>
        </w:rPr>
        <w:t>BYLAW II</w:t>
      </w:r>
    </w:p>
    <w:p w:rsidR="000A2B60" w:rsidRPr="002F01AA" w:rsidRDefault="000A2B60" w:rsidP="00171A13">
      <w:pPr>
        <w:jc w:val="both"/>
        <w:rPr>
          <w:rFonts w:ascii="Arial" w:hAnsi="Arial" w:cs="Arial"/>
          <w:sz w:val="24"/>
          <w:szCs w:val="24"/>
        </w:rPr>
      </w:pPr>
      <w:r w:rsidRPr="002F01AA">
        <w:rPr>
          <w:rFonts w:ascii="Arial" w:hAnsi="Arial" w:cs="Arial"/>
          <w:sz w:val="24"/>
          <w:szCs w:val="24"/>
        </w:rPr>
        <w:t>The reg</w:t>
      </w:r>
      <w:r w:rsidR="00466B2D" w:rsidRPr="002F01AA">
        <w:rPr>
          <w:rFonts w:ascii="Arial" w:hAnsi="Arial" w:cs="Arial"/>
          <w:sz w:val="24"/>
          <w:szCs w:val="24"/>
        </w:rPr>
        <w:t xml:space="preserve">ular meetings of the Board of Trustees </w:t>
      </w:r>
      <w:r w:rsidR="00ED3FEF" w:rsidRPr="002F01AA">
        <w:rPr>
          <w:rFonts w:ascii="Arial" w:hAnsi="Arial" w:cs="Arial"/>
          <w:sz w:val="24"/>
          <w:szCs w:val="24"/>
        </w:rPr>
        <w:t>shall be held o</w:t>
      </w:r>
      <w:r w:rsidRPr="002F01AA">
        <w:rPr>
          <w:rFonts w:ascii="Arial" w:hAnsi="Arial" w:cs="Arial"/>
          <w:sz w:val="24"/>
          <w:szCs w:val="24"/>
        </w:rPr>
        <w:t>n the first Monday in every month.</w:t>
      </w:r>
    </w:p>
    <w:p w:rsidR="00C52998" w:rsidRDefault="00C52998" w:rsidP="00ED3FEF">
      <w:pPr>
        <w:tabs>
          <w:tab w:val="left" w:pos="1440"/>
        </w:tabs>
        <w:jc w:val="both"/>
        <w:rPr>
          <w:rFonts w:ascii="Arial" w:hAnsi="Arial" w:cs="Arial"/>
          <w:sz w:val="24"/>
          <w:szCs w:val="24"/>
        </w:rPr>
      </w:pPr>
    </w:p>
    <w:p w:rsidR="00171A13" w:rsidRPr="00EA516C" w:rsidRDefault="00171A13" w:rsidP="00EA516C">
      <w:pPr>
        <w:tabs>
          <w:tab w:val="left" w:pos="1440"/>
        </w:tabs>
        <w:jc w:val="center"/>
        <w:rPr>
          <w:rFonts w:ascii="Arial" w:hAnsi="Arial" w:cs="Arial"/>
          <w:sz w:val="24"/>
          <w:szCs w:val="24"/>
        </w:rPr>
      </w:pPr>
      <w:r w:rsidRPr="00797ACC">
        <w:rPr>
          <w:rFonts w:ascii="Arial" w:hAnsi="Arial" w:cs="Arial"/>
          <w:b/>
          <w:sz w:val="24"/>
          <w:szCs w:val="24"/>
        </w:rPr>
        <w:t>BYLAW III</w:t>
      </w:r>
    </w:p>
    <w:p w:rsidR="000A2B60" w:rsidRPr="002F01AA" w:rsidRDefault="000A2B60" w:rsidP="00797ACC">
      <w:pPr>
        <w:jc w:val="both"/>
        <w:rPr>
          <w:rFonts w:ascii="Arial" w:hAnsi="Arial" w:cs="Arial"/>
          <w:sz w:val="24"/>
          <w:szCs w:val="24"/>
        </w:rPr>
      </w:pPr>
      <w:r w:rsidRPr="002F01AA">
        <w:rPr>
          <w:rFonts w:ascii="Arial" w:hAnsi="Arial" w:cs="Arial"/>
          <w:sz w:val="24"/>
          <w:szCs w:val="24"/>
        </w:rPr>
        <w:t>The meetings shall</w:t>
      </w:r>
      <w:r w:rsidR="00ED3FEF" w:rsidRPr="002F01AA">
        <w:rPr>
          <w:rFonts w:ascii="Arial" w:hAnsi="Arial" w:cs="Arial"/>
          <w:sz w:val="24"/>
          <w:szCs w:val="24"/>
        </w:rPr>
        <w:t xml:space="preserve"> </w:t>
      </w:r>
      <w:r w:rsidRPr="002F01AA">
        <w:rPr>
          <w:rFonts w:ascii="Arial" w:hAnsi="Arial" w:cs="Arial"/>
          <w:sz w:val="24"/>
          <w:szCs w:val="24"/>
        </w:rPr>
        <w:t>commence at 7 ½ PM unless called at some other hour.</w:t>
      </w:r>
    </w:p>
    <w:p w:rsidR="00466B2D" w:rsidRPr="00CC3252" w:rsidRDefault="00466B2D" w:rsidP="00ED3FEF">
      <w:pPr>
        <w:tabs>
          <w:tab w:val="left" w:pos="1440"/>
        </w:tabs>
        <w:jc w:val="both"/>
        <w:rPr>
          <w:rFonts w:ascii="Arial" w:hAnsi="Arial" w:cs="Arial"/>
          <w:sz w:val="12"/>
          <w:szCs w:val="12"/>
        </w:rPr>
      </w:pPr>
    </w:p>
    <w:p w:rsidR="002F01AA" w:rsidRPr="00EB34B5" w:rsidRDefault="00F23A29"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w:t>
      </w:r>
      <w:r w:rsidR="00797ACC" w:rsidRPr="00EB34B5">
        <w:rPr>
          <w:rFonts w:ascii="Arial" w:hAnsi="Arial" w:cs="Arial"/>
          <w:b/>
          <w:sz w:val="24"/>
          <w:szCs w:val="24"/>
          <w:u w:val="single"/>
        </w:rPr>
        <w:t>BYLAW</w:t>
      </w:r>
      <w:r w:rsidR="002F01AA" w:rsidRPr="00EB34B5">
        <w:rPr>
          <w:rFonts w:ascii="Arial" w:hAnsi="Arial" w:cs="Arial"/>
          <w:b/>
          <w:sz w:val="24"/>
          <w:szCs w:val="24"/>
          <w:u w:val="single"/>
        </w:rPr>
        <w:t xml:space="preserve"> III – </w:t>
      </w:r>
      <w:r w:rsidR="00CC3252" w:rsidRPr="00EB34B5">
        <w:rPr>
          <w:rFonts w:ascii="Arial" w:hAnsi="Arial" w:cs="Arial"/>
          <w:b/>
          <w:sz w:val="24"/>
          <w:szCs w:val="24"/>
          <w:u w:val="single"/>
        </w:rPr>
        <w:t>June 1,</w:t>
      </w:r>
      <w:r w:rsidR="002F01AA" w:rsidRPr="00EB34B5">
        <w:rPr>
          <w:rFonts w:ascii="Arial" w:hAnsi="Arial" w:cs="Arial"/>
          <w:b/>
          <w:sz w:val="24"/>
          <w:szCs w:val="24"/>
          <w:u w:val="single"/>
        </w:rPr>
        <w:t xml:space="preserve"> 2023 </w:t>
      </w:r>
    </w:p>
    <w:p w:rsidR="00466B2D" w:rsidRPr="00EB34B5" w:rsidRDefault="00962D2A" w:rsidP="00ED3FEF">
      <w:pPr>
        <w:tabs>
          <w:tab w:val="left" w:pos="1440"/>
        </w:tabs>
        <w:jc w:val="both"/>
        <w:rPr>
          <w:rFonts w:ascii="Arial" w:hAnsi="Arial" w:cs="Arial"/>
          <w:b/>
          <w:sz w:val="24"/>
          <w:szCs w:val="24"/>
        </w:rPr>
      </w:pPr>
      <w:r>
        <w:rPr>
          <w:rFonts w:ascii="Arial" w:hAnsi="Arial" w:cs="Arial"/>
          <w:b/>
          <w:sz w:val="24"/>
          <w:szCs w:val="24"/>
        </w:rPr>
        <w:t>By</w:t>
      </w:r>
      <w:r w:rsidR="00F23A29" w:rsidRPr="00EB34B5">
        <w:rPr>
          <w:rFonts w:ascii="Arial" w:hAnsi="Arial" w:cs="Arial"/>
          <w:b/>
          <w:sz w:val="24"/>
          <w:szCs w:val="24"/>
        </w:rPr>
        <w:t>law III is hereby repealed.  It is enacted that the regular meetings shall commence at 4:00 PM and end at 6:00 PM, unless called at some other hour.</w:t>
      </w:r>
    </w:p>
    <w:p w:rsidR="000A2B60" w:rsidRPr="002F01AA" w:rsidRDefault="000A2B60" w:rsidP="00ED3FEF">
      <w:pPr>
        <w:tabs>
          <w:tab w:val="left" w:pos="1440"/>
        </w:tabs>
        <w:jc w:val="both"/>
        <w:rPr>
          <w:rFonts w:ascii="Arial" w:hAnsi="Arial" w:cs="Arial"/>
          <w:sz w:val="24"/>
          <w:szCs w:val="24"/>
        </w:rPr>
      </w:pPr>
    </w:p>
    <w:p w:rsidR="00EA516C" w:rsidRDefault="00EA516C" w:rsidP="00EA516C">
      <w:pPr>
        <w:tabs>
          <w:tab w:val="left" w:pos="1440"/>
        </w:tabs>
        <w:ind w:left="1350" w:hanging="1350"/>
        <w:jc w:val="center"/>
        <w:rPr>
          <w:rFonts w:ascii="Arial" w:hAnsi="Arial" w:cs="Arial"/>
          <w:b/>
          <w:sz w:val="24"/>
          <w:szCs w:val="24"/>
        </w:rPr>
      </w:pPr>
      <w:r w:rsidRPr="00797ACC">
        <w:rPr>
          <w:rFonts w:ascii="Arial" w:hAnsi="Arial" w:cs="Arial"/>
          <w:b/>
          <w:sz w:val="24"/>
          <w:szCs w:val="24"/>
        </w:rPr>
        <w:t>BYLAW IV</w:t>
      </w:r>
    </w:p>
    <w:p w:rsidR="000A2B60" w:rsidRPr="00EA516C" w:rsidRDefault="000A2B60" w:rsidP="00EA516C">
      <w:pPr>
        <w:jc w:val="both"/>
        <w:rPr>
          <w:rFonts w:ascii="Arial" w:hAnsi="Arial" w:cs="Arial"/>
          <w:i/>
          <w:sz w:val="24"/>
          <w:szCs w:val="24"/>
        </w:rPr>
      </w:pPr>
      <w:r w:rsidRPr="002F01AA">
        <w:rPr>
          <w:rFonts w:ascii="Arial" w:hAnsi="Arial" w:cs="Arial"/>
          <w:sz w:val="24"/>
          <w:szCs w:val="24"/>
        </w:rPr>
        <w:t xml:space="preserve">Special meetings shall be called by a written or printed notice </w:t>
      </w:r>
      <w:r w:rsidR="00ED3FEF" w:rsidRPr="002F01AA">
        <w:rPr>
          <w:rFonts w:ascii="Arial" w:hAnsi="Arial" w:cs="Arial"/>
          <w:sz w:val="24"/>
          <w:szCs w:val="24"/>
        </w:rPr>
        <w:t>specifying</w:t>
      </w:r>
      <w:r w:rsidRPr="002F01AA">
        <w:rPr>
          <w:rFonts w:ascii="Arial" w:hAnsi="Arial" w:cs="Arial"/>
          <w:sz w:val="24"/>
          <w:szCs w:val="24"/>
        </w:rPr>
        <w:t xml:space="preserve"> the time, place and</w:t>
      </w:r>
      <w:r w:rsidR="00ED3FEF" w:rsidRPr="002F01AA">
        <w:rPr>
          <w:rFonts w:ascii="Arial" w:hAnsi="Arial" w:cs="Arial"/>
          <w:sz w:val="24"/>
          <w:szCs w:val="24"/>
        </w:rPr>
        <w:t xml:space="preserve"> </w:t>
      </w:r>
      <w:r w:rsidRPr="002F01AA">
        <w:rPr>
          <w:rFonts w:ascii="Arial" w:hAnsi="Arial" w:cs="Arial"/>
          <w:sz w:val="24"/>
          <w:szCs w:val="24"/>
        </w:rPr>
        <w:t>purpose of the</w:t>
      </w:r>
      <w:r w:rsidR="00ED3FEF" w:rsidRPr="002F01AA">
        <w:rPr>
          <w:rFonts w:ascii="Arial" w:hAnsi="Arial" w:cs="Arial"/>
          <w:sz w:val="24"/>
          <w:szCs w:val="24"/>
        </w:rPr>
        <w:t xml:space="preserve"> </w:t>
      </w:r>
      <w:r w:rsidRPr="002F01AA">
        <w:rPr>
          <w:rFonts w:ascii="Arial" w:hAnsi="Arial" w:cs="Arial"/>
          <w:sz w:val="24"/>
          <w:szCs w:val="24"/>
        </w:rPr>
        <w:t xml:space="preserve">meeting mailed to all the members or by advertisement in the </w:t>
      </w:r>
      <w:r w:rsidR="00ED3FEF" w:rsidRPr="00EA516C">
        <w:rPr>
          <w:rFonts w:ascii="Arial" w:hAnsi="Arial" w:cs="Arial"/>
          <w:i/>
          <w:sz w:val="24"/>
          <w:szCs w:val="24"/>
        </w:rPr>
        <w:t>Rhode</w:t>
      </w:r>
      <w:r w:rsidRPr="00EA516C">
        <w:rPr>
          <w:rFonts w:ascii="Arial" w:hAnsi="Arial" w:cs="Arial"/>
          <w:i/>
          <w:sz w:val="24"/>
          <w:szCs w:val="24"/>
        </w:rPr>
        <w:t xml:space="preserve"> Island Pendulum.</w:t>
      </w:r>
    </w:p>
    <w:p w:rsidR="00F23A29" w:rsidRPr="00CC3252" w:rsidRDefault="00F23A29" w:rsidP="00ED3FEF">
      <w:pPr>
        <w:tabs>
          <w:tab w:val="left" w:pos="1440"/>
        </w:tabs>
        <w:jc w:val="both"/>
        <w:rPr>
          <w:rFonts w:ascii="Arial" w:hAnsi="Arial" w:cs="Arial"/>
          <w:sz w:val="12"/>
          <w:szCs w:val="12"/>
        </w:rPr>
      </w:pPr>
    </w:p>
    <w:p w:rsidR="002F01AA" w:rsidRPr="00EB34B5" w:rsidRDefault="00F23A29"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w:t>
      </w:r>
      <w:r w:rsidR="00797ACC" w:rsidRPr="00EB34B5">
        <w:rPr>
          <w:rFonts w:ascii="Arial" w:hAnsi="Arial" w:cs="Arial"/>
          <w:b/>
          <w:sz w:val="24"/>
          <w:szCs w:val="24"/>
          <w:u w:val="single"/>
        </w:rPr>
        <w:t>BYLAW</w:t>
      </w:r>
      <w:r w:rsidR="002F01AA" w:rsidRPr="00EB34B5">
        <w:rPr>
          <w:rFonts w:ascii="Arial" w:hAnsi="Arial" w:cs="Arial"/>
          <w:b/>
          <w:sz w:val="24"/>
          <w:szCs w:val="24"/>
          <w:u w:val="single"/>
        </w:rPr>
        <w:t xml:space="preserve"> IV – </w:t>
      </w:r>
      <w:r w:rsidR="00CC3252" w:rsidRPr="00EB34B5">
        <w:rPr>
          <w:rFonts w:ascii="Arial" w:hAnsi="Arial" w:cs="Arial"/>
          <w:b/>
          <w:sz w:val="24"/>
          <w:szCs w:val="24"/>
          <w:u w:val="single"/>
        </w:rPr>
        <w:t>June 1, 2023</w:t>
      </w:r>
      <w:r w:rsidR="002F01AA" w:rsidRPr="00EB34B5">
        <w:rPr>
          <w:rFonts w:ascii="Arial" w:hAnsi="Arial" w:cs="Arial"/>
          <w:b/>
          <w:sz w:val="24"/>
          <w:szCs w:val="24"/>
          <w:u w:val="single"/>
        </w:rPr>
        <w:t xml:space="preserve"> </w:t>
      </w:r>
    </w:p>
    <w:p w:rsidR="00EA516C" w:rsidRPr="00EB34B5" w:rsidRDefault="00F23A29" w:rsidP="00EA516C">
      <w:pPr>
        <w:tabs>
          <w:tab w:val="left" w:pos="1440"/>
        </w:tabs>
        <w:jc w:val="both"/>
        <w:rPr>
          <w:rFonts w:ascii="Arial" w:hAnsi="Arial" w:cs="Arial"/>
          <w:b/>
          <w:sz w:val="24"/>
          <w:szCs w:val="24"/>
        </w:rPr>
      </w:pPr>
      <w:r w:rsidRPr="00EB34B5">
        <w:rPr>
          <w:rFonts w:ascii="Arial" w:hAnsi="Arial" w:cs="Arial"/>
          <w:b/>
          <w:sz w:val="24"/>
          <w:szCs w:val="24"/>
        </w:rPr>
        <w:t>By</w:t>
      </w:r>
      <w:r w:rsidR="00962D2A">
        <w:rPr>
          <w:rFonts w:ascii="Arial" w:hAnsi="Arial" w:cs="Arial"/>
          <w:b/>
          <w:sz w:val="24"/>
          <w:szCs w:val="24"/>
        </w:rPr>
        <w:t xml:space="preserve">law </w:t>
      </w:r>
      <w:r w:rsidRPr="00EB34B5">
        <w:rPr>
          <w:rFonts w:ascii="Arial" w:hAnsi="Arial" w:cs="Arial"/>
          <w:b/>
          <w:sz w:val="24"/>
          <w:szCs w:val="24"/>
        </w:rPr>
        <w:t>IV is hereby repealed.  It is enacted that all meetings shall be called by a written or printed notice specifying the time, place and purpose of the meet</w:t>
      </w:r>
      <w:r w:rsidR="00DE57C4" w:rsidRPr="00EB34B5">
        <w:rPr>
          <w:rFonts w:ascii="Arial" w:hAnsi="Arial" w:cs="Arial"/>
          <w:b/>
          <w:sz w:val="24"/>
          <w:szCs w:val="24"/>
        </w:rPr>
        <w:t>ing,</w:t>
      </w:r>
      <w:r w:rsidRPr="00EB34B5">
        <w:rPr>
          <w:rFonts w:ascii="Arial" w:hAnsi="Arial" w:cs="Arial"/>
          <w:b/>
          <w:sz w:val="24"/>
          <w:szCs w:val="24"/>
        </w:rPr>
        <w:t xml:space="preserve"> provided to the Board of Trustees through electronic mail, </w:t>
      </w:r>
      <w:r w:rsidR="00DE57C4" w:rsidRPr="00EB34B5">
        <w:rPr>
          <w:rFonts w:ascii="Arial" w:hAnsi="Arial" w:cs="Arial"/>
          <w:b/>
          <w:sz w:val="24"/>
          <w:szCs w:val="24"/>
        </w:rPr>
        <w:t>and provided to the public by posting</w:t>
      </w:r>
      <w:r w:rsidR="00762BA0" w:rsidRPr="00EB34B5">
        <w:rPr>
          <w:rFonts w:ascii="Arial" w:hAnsi="Arial" w:cs="Arial"/>
          <w:b/>
          <w:sz w:val="24"/>
          <w:szCs w:val="24"/>
        </w:rPr>
        <w:t xml:space="preserve"> to the</w:t>
      </w:r>
      <w:r w:rsidR="00E2497C" w:rsidRPr="00EB34B5">
        <w:rPr>
          <w:rFonts w:ascii="Arial" w:hAnsi="Arial" w:cs="Arial"/>
          <w:b/>
          <w:sz w:val="24"/>
          <w:szCs w:val="24"/>
        </w:rPr>
        <w:t xml:space="preserve"> </w:t>
      </w:r>
      <w:r w:rsidR="00DE57C4" w:rsidRPr="00EB34B5">
        <w:rPr>
          <w:rFonts w:ascii="Arial" w:hAnsi="Arial" w:cs="Arial"/>
          <w:b/>
          <w:sz w:val="24"/>
          <w:szCs w:val="24"/>
        </w:rPr>
        <w:t>Library’s</w:t>
      </w:r>
      <w:r w:rsidRPr="00EB34B5">
        <w:rPr>
          <w:rFonts w:ascii="Arial" w:hAnsi="Arial" w:cs="Arial"/>
          <w:b/>
          <w:sz w:val="24"/>
          <w:szCs w:val="24"/>
        </w:rPr>
        <w:t xml:space="preserve"> website</w:t>
      </w:r>
      <w:r w:rsidR="00DE57C4" w:rsidRPr="00EB34B5">
        <w:rPr>
          <w:rFonts w:ascii="Arial" w:hAnsi="Arial" w:cs="Arial"/>
          <w:b/>
          <w:sz w:val="24"/>
          <w:szCs w:val="24"/>
        </w:rPr>
        <w:t xml:space="preserve"> and the Rhode Island Department of State’s open meetings web page. </w:t>
      </w:r>
    </w:p>
    <w:p w:rsidR="00CC3252" w:rsidRDefault="00CC3252" w:rsidP="00EA516C">
      <w:pPr>
        <w:tabs>
          <w:tab w:val="left" w:pos="1440"/>
        </w:tabs>
        <w:jc w:val="both"/>
        <w:rPr>
          <w:rFonts w:ascii="Arial" w:hAnsi="Arial" w:cs="Arial"/>
          <w:sz w:val="24"/>
          <w:szCs w:val="24"/>
        </w:rPr>
      </w:pPr>
    </w:p>
    <w:p w:rsidR="00EA516C" w:rsidRDefault="00797ACC" w:rsidP="00EA516C">
      <w:pPr>
        <w:tabs>
          <w:tab w:val="left" w:pos="1440"/>
        </w:tabs>
        <w:jc w:val="center"/>
        <w:rPr>
          <w:rFonts w:ascii="Arial" w:hAnsi="Arial" w:cs="Arial"/>
          <w:sz w:val="24"/>
          <w:szCs w:val="24"/>
        </w:rPr>
      </w:pPr>
      <w:r w:rsidRPr="00797ACC">
        <w:rPr>
          <w:rFonts w:ascii="Arial" w:hAnsi="Arial" w:cs="Arial"/>
          <w:b/>
          <w:sz w:val="24"/>
          <w:szCs w:val="24"/>
        </w:rPr>
        <w:t>BYLAW</w:t>
      </w:r>
      <w:r w:rsidR="002F01AA" w:rsidRPr="00797ACC">
        <w:rPr>
          <w:rFonts w:ascii="Arial" w:hAnsi="Arial" w:cs="Arial"/>
          <w:b/>
          <w:sz w:val="24"/>
          <w:szCs w:val="24"/>
        </w:rPr>
        <w:t xml:space="preserve"> </w:t>
      </w:r>
      <w:r w:rsidR="000A2B60" w:rsidRPr="00797ACC">
        <w:rPr>
          <w:rFonts w:ascii="Arial" w:hAnsi="Arial" w:cs="Arial"/>
          <w:b/>
          <w:sz w:val="24"/>
          <w:szCs w:val="24"/>
        </w:rPr>
        <w:t>V</w:t>
      </w:r>
    </w:p>
    <w:p w:rsidR="000A2B60" w:rsidRPr="002F01AA" w:rsidRDefault="000A2B60" w:rsidP="00EA516C">
      <w:pPr>
        <w:tabs>
          <w:tab w:val="left" w:pos="1440"/>
        </w:tabs>
        <w:jc w:val="both"/>
        <w:rPr>
          <w:rFonts w:ascii="Arial" w:hAnsi="Arial" w:cs="Arial"/>
          <w:sz w:val="24"/>
          <w:szCs w:val="24"/>
        </w:rPr>
      </w:pPr>
      <w:r w:rsidRPr="002F01AA">
        <w:rPr>
          <w:rFonts w:ascii="Arial" w:hAnsi="Arial" w:cs="Arial"/>
          <w:sz w:val="24"/>
          <w:szCs w:val="24"/>
        </w:rPr>
        <w:t>Notice of the time of regular meetings shall be given by the Secretary in the same manner.</w:t>
      </w:r>
    </w:p>
    <w:p w:rsidR="00DE57C4" w:rsidRPr="00EB34B5" w:rsidRDefault="00DE57C4" w:rsidP="00ED3FEF">
      <w:pPr>
        <w:tabs>
          <w:tab w:val="left" w:pos="1440"/>
        </w:tabs>
        <w:jc w:val="both"/>
        <w:rPr>
          <w:rFonts w:ascii="Arial" w:hAnsi="Arial" w:cs="Arial"/>
          <w:b/>
          <w:sz w:val="12"/>
          <w:szCs w:val="12"/>
        </w:rPr>
      </w:pPr>
    </w:p>
    <w:p w:rsidR="002F01AA" w:rsidRPr="00EB34B5" w:rsidRDefault="00DE57C4"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AMENDMENT TO</w:t>
      </w:r>
      <w:r w:rsidR="002F01AA" w:rsidRPr="00EB34B5">
        <w:rPr>
          <w:rFonts w:ascii="Arial" w:hAnsi="Arial" w:cs="Arial"/>
          <w:b/>
          <w:sz w:val="24"/>
          <w:szCs w:val="24"/>
          <w:u w:val="single"/>
        </w:rPr>
        <w:t xml:space="preserve"> </w:t>
      </w:r>
      <w:r w:rsidR="00797ACC" w:rsidRPr="00EB34B5">
        <w:rPr>
          <w:rFonts w:ascii="Arial" w:hAnsi="Arial" w:cs="Arial"/>
          <w:b/>
          <w:sz w:val="24"/>
          <w:szCs w:val="24"/>
          <w:u w:val="single"/>
        </w:rPr>
        <w:t>BYLAW</w:t>
      </w:r>
      <w:r w:rsidR="002F01AA" w:rsidRPr="00EB34B5">
        <w:rPr>
          <w:rFonts w:ascii="Arial" w:hAnsi="Arial" w:cs="Arial"/>
          <w:b/>
          <w:sz w:val="24"/>
          <w:szCs w:val="24"/>
          <w:u w:val="single"/>
        </w:rPr>
        <w:t xml:space="preserve"> V – </w:t>
      </w:r>
      <w:r w:rsidR="00EB34B5" w:rsidRPr="00EB34B5">
        <w:rPr>
          <w:rFonts w:ascii="Arial" w:hAnsi="Arial" w:cs="Arial"/>
          <w:b/>
          <w:sz w:val="24"/>
          <w:szCs w:val="24"/>
          <w:u w:val="single"/>
        </w:rPr>
        <w:t>June 1</w:t>
      </w:r>
      <w:r w:rsidR="002F01AA" w:rsidRPr="00EB34B5">
        <w:rPr>
          <w:rFonts w:ascii="Arial" w:hAnsi="Arial" w:cs="Arial"/>
          <w:b/>
          <w:sz w:val="24"/>
          <w:szCs w:val="24"/>
          <w:u w:val="single"/>
        </w:rPr>
        <w:t xml:space="preserve">, 2023 </w:t>
      </w:r>
    </w:p>
    <w:p w:rsidR="00CC3252" w:rsidRDefault="00962D2A" w:rsidP="00962D2A">
      <w:pPr>
        <w:tabs>
          <w:tab w:val="left" w:pos="1440"/>
        </w:tabs>
        <w:jc w:val="both"/>
        <w:rPr>
          <w:rFonts w:ascii="Arial" w:hAnsi="Arial" w:cs="Arial"/>
          <w:b/>
          <w:sz w:val="24"/>
          <w:szCs w:val="24"/>
        </w:rPr>
      </w:pPr>
      <w:r>
        <w:rPr>
          <w:rFonts w:ascii="Arial" w:hAnsi="Arial" w:cs="Arial"/>
          <w:b/>
          <w:sz w:val="24"/>
          <w:szCs w:val="24"/>
        </w:rPr>
        <w:t>By</w:t>
      </w:r>
      <w:r w:rsidR="00DE57C4" w:rsidRPr="00EB34B5">
        <w:rPr>
          <w:rFonts w:ascii="Arial" w:hAnsi="Arial" w:cs="Arial"/>
          <w:b/>
          <w:sz w:val="24"/>
          <w:szCs w:val="24"/>
        </w:rPr>
        <w:t xml:space="preserve">law </w:t>
      </w:r>
      <w:r w:rsidR="00830C7C" w:rsidRPr="00EB34B5">
        <w:rPr>
          <w:rFonts w:ascii="Arial" w:hAnsi="Arial" w:cs="Arial"/>
          <w:b/>
          <w:sz w:val="24"/>
          <w:szCs w:val="24"/>
        </w:rPr>
        <w:t>V is hereby repealed.</w:t>
      </w:r>
    </w:p>
    <w:p w:rsidR="00962D2A" w:rsidRDefault="00962D2A" w:rsidP="00760BAE">
      <w:pPr>
        <w:tabs>
          <w:tab w:val="left" w:pos="1440"/>
        </w:tabs>
        <w:rPr>
          <w:rFonts w:ascii="Arial" w:hAnsi="Arial" w:cs="Arial"/>
          <w:b/>
          <w:sz w:val="24"/>
          <w:szCs w:val="24"/>
        </w:rPr>
      </w:pPr>
    </w:p>
    <w:p w:rsidR="00EA516C" w:rsidRDefault="00EA516C" w:rsidP="00EA516C">
      <w:pPr>
        <w:tabs>
          <w:tab w:val="left" w:pos="1440"/>
        </w:tabs>
        <w:ind w:left="1440" w:hanging="1440"/>
        <w:jc w:val="center"/>
        <w:rPr>
          <w:rFonts w:ascii="Arial" w:hAnsi="Arial" w:cs="Arial"/>
          <w:b/>
          <w:sz w:val="24"/>
          <w:szCs w:val="24"/>
        </w:rPr>
      </w:pPr>
      <w:r w:rsidRPr="00797ACC">
        <w:rPr>
          <w:rFonts w:ascii="Arial" w:hAnsi="Arial" w:cs="Arial"/>
          <w:b/>
          <w:sz w:val="24"/>
          <w:szCs w:val="24"/>
        </w:rPr>
        <w:t>BYLAW VI</w:t>
      </w:r>
    </w:p>
    <w:p w:rsidR="000B5026" w:rsidRDefault="000A2B60" w:rsidP="00A25FD9">
      <w:pPr>
        <w:jc w:val="both"/>
        <w:rPr>
          <w:rFonts w:ascii="Arial" w:hAnsi="Arial" w:cs="Arial"/>
          <w:sz w:val="24"/>
          <w:szCs w:val="24"/>
        </w:rPr>
      </w:pPr>
      <w:r w:rsidRPr="002F01AA">
        <w:rPr>
          <w:rFonts w:ascii="Arial" w:hAnsi="Arial" w:cs="Arial"/>
          <w:sz w:val="24"/>
          <w:szCs w:val="24"/>
        </w:rPr>
        <w:t xml:space="preserve">The regular committees of the </w:t>
      </w:r>
      <w:r w:rsidR="000B5026" w:rsidRPr="002F01AA">
        <w:rPr>
          <w:rFonts w:ascii="Arial" w:hAnsi="Arial" w:cs="Arial"/>
          <w:sz w:val="24"/>
          <w:szCs w:val="24"/>
        </w:rPr>
        <w:t xml:space="preserve">Corporation </w:t>
      </w:r>
      <w:r w:rsidR="00ED3FEF" w:rsidRPr="002F01AA">
        <w:rPr>
          <w:rFonts w:ascii="Arial" w:hAnsi="Arial" w:cs="Arial"/>
          <w:sz w:val="24"/>
          <w:szCs w:val="24"/>
        </w:rPr>
        <w:t>shall be a F</w:t>
      </w:r>
      <w:r w:rsidR="000B5026" w:rsidRPr="002F01AA">
        <w:rPr>
          <w:rFonts w:ascii="Arial" w:hAnsi="Arial" w:cs="Arial"/>
          <w:sz w:val="24"/>
          <w:szCs w:val="24"/>
        </w:rPr>
        <w:t>inance Committee, a Library Committee, and an Executive Committee.  The committees shall be appointed at the annual meeting and shall continue in office till their successors are appointed and in the disch</w:t>
      </w:r>
      <w:r w:rsidR="00ED3FEF" w:rsidRPr="002F01AA">
        <w:rPr>
          <w:rFonts w:ascii="Arial" w:hAnsi="Arial" w:cs="Arial"/>
          <w:sz w:val="24"/>
          <w:szCs w:val="24"/>
        </w:rPr>
        <w:t>arge of their duties shall be u</w:t>
      </w:r>
      <w:r w:rsidR="000B5026" w:rsidRPr="002F01AA">
        <w:rPr>
          <w:rFonts w:ascii="Arial" w:hAnsi="Arial" w:cs="Arial"/>
          <w:sz w:val="24"/>
          <w:szCs w:val="24"/>
        </w:rPr>
        <w:t>nder the direction of the Corporation.</w:t>
      </w:r>
    </w:p>
    <w:p w:rsidR="00A25FD9" w:rsidRDefault="00A25FD9" w:rsidP="00A25FD9">
      <w:pPr>
        <w:jc w:val="both"/>
        <w:rPr>
          <w:rFonts w:ascii="Arial" w:hAnsi="Arial" w:cs="Arial"/>
          <w:sz w:val="24"/>
          <w:szCs w:val="24"/>
        </w:rPr>
      </w:pPr>
    </w:p>
    <w:p w:rsidR="00760BAE" w:rsidRPr="002F01AA" w:rsidRDefault="00760BAE" w:rsidP="00A25FD9">
      <w:pPr>
        <w:jc w:val="both"/>
        <w:rPr>
          <w:rFonts w:ascii="Arial" w:hAnsi="Arial" w:cs="Arial"/>
          <w:sz w:val="24"/>
          <w:szCs w:val="24"/>
        </w:rPr>
      </w:pPr>
    </w:p>
    <w:p w:rsidR="00EA516C" w:rsidRDefault="00797ACC" w:rsidP="00EA516C">
      <w:pPr>
        <w:tabs>
          <w:tab w:val="left" w:pos="1440"/>
        </w:tabs>
        <w:ind w:left="1440" w:hanging="1440"/>
        <w:jc w:val="center"/>
        <w:rPr>
          <w:rFonts w:ascii="Arial" w:hAnsi="Arial" w:cs="Arial"/>
          <w:b/>
          <w:sz w:val="24"/>
          <w:szCs w:val="24"/>
        </w:rPr>
      </w:pPr>
      <w:r w:rsidRPr="00797ACC">
        <w:rPr>
          <w:rFonts w:ascii="Arial" w:hAnsi="Arial" w:cs="Arial"/>
          <w:b/>
          <w:sz w:val="24"/>
          <w:szCs w:val="24"/>
        </w:rPr>
        <w:lastRenderedPageBreak/>
        <w:t>BYLAW</w:t>
      </w:r>
      <w:r w:rsidR="002F01AA" w:rsidRPr="00797ACC">
        <w:rPr>
          <w:rFonts w:ascii="Arial" w:hAnsi="Arial" w:cs="Arial"/>
          <w:b/>
          <w:sz w:val="24"/>
          <w:szCs w:val="24"/>
        </w:rPr>
        <w:t xml:space="preserve"> </w:t>
      </w:r>
      <w:r w:rsidR="000B5026" w:rsidRPr="00797ACC">
        <w:rPr>
          <w:rFonts w:ascii="Arial" w:hAnsi="Arial" w:cs="Arial"/>
          <w:b/>
          <w:sz w:val="24"/>
          <w:szCs w:val="24"/>
        </w:rPr>
        <w:t>VII</w:t>
      </w:r>
    </w:p>
    <w:p w:rsidR="000B5026" w:rsidRPr="002F01AA" w:rsidRDefault="000B5026" w:rsidP="00EA516C">
      <w:pPr>
        <w:jc w:val="both"/>
        <w:rPr>
          <w:rFonts w:ascii="Arial" w:hAnsi="Arial" w:cs="Arial"/>
          <w:sz w:val="24"/>
          <w:szCs w:val="24"/>
        </w:rPr>
      </w:pPr>
      <w:r w:rsidRPr="002F01AA">
        <w:rPr>
          <w:rFonts w:ascii="Arial" w:hAnsi="Arial" w:cs="Arial"/>
          <w:sz w:val="24"/>
          <w:szCs w:val="24"/>
        </w:rPr>
        <w:t>The duty of the Finance Committee shall be to have charge of obtaining means necessary to carry on the purposes of the Corporation.</w:t>
      </w:r>
    </w:p>
    <w:p w:rsidR="00E2497C" w:rsidRPr="00CC3252" w:rsidRDefault="00E2497C" w:rsidP="00ED3FEF">
      <w:pPr>
        <w:tabs>
          <w:tab w:val="left" w:pos="1440"/>
        </w:tabs>
        <w:jc w:val="both"/>
        <w:rPr>
          <w:rFonts w:ascii="Arial" w:hAnsi="Arial" w:cs="Arial"/>
          <w:sz w:val="12"/>
          <w:szCs w:val="12"/>
        </w:rPr>
      </w:pPr>
    </w:p>
    <w:p w:rsidR="002F01AA" w:rsidRPr="00EB34B5" w:rsidRDefault="00E2497C"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w:t>
      </w:r>
      <w:r w:rsidR="00797ACC" w:rsidRPr="00EB34B5">
        <w:rPr>
          <w:rFonts w:ascii="Arial" w:hAnsi="Arial" w:cs="Arial"/>
          <w:b/>
          <w:sz w:val="24"/>
          <w:szCs w:val="24"/>
          <w:u w:val="single"/>
        </w:rPr>
        <w:t>BYLAW</w:t>
      </w:r>
      <w:r w:rsidR="002F01AA" w:rsidRPr="00EB34B5">
        <w:rPr>
          <w:rFonts w:ascii="Arial" w:hAnsi="Arial" w:cs="Arial"/>
          <w:b/>
          <w:sz w:val="24"/>
          <w:szCs w:val="24"/>
          <w:u w:val="single"/>
        </w:rPr>
        <w:t xml:space="preserve"> VII – </w:t>
      </w:r>
      <w:r w:rsidR="00EB34B5" w:rsidRPr="00EB34B5">
        <w:rPr>
          <w:rFonts w:ascii="Arial" w:hAnsi="Arial" w:cs="Arial"/>
          <w:b/>
          <w:sz w:val="24"/>
          <w:szCs w:val="24"/>
          <w:u w:val="single"/>
        </w:rPr>
        <w:t>June 1,</w:t>
      </w:r>
      <w:r w:rsidR="002F01AA" w:rsidRPr="00EB34B5">
        <w:rPr>
          <w:rFonts w:ascii="Arial" w:hAnsi="Arial" w:cs="Arial"/>
          <w:b/>
          <w:sz w:val="24"/>
          <w:szCs w:val="24"/>
          <w:u w:val="single"/>
        </w:rPr>
        <w:t xml:space="preserve"> 2023</w:t>
      </w:r>
    </w:p>
    <w:p w:rsidR="00E2497C" w:rsidRPr="00EB34B5" w:rsidRDefault="00962D2A" w:rsidP="00ED3FEF">
      <w:pPr>
        <w:tabs>
          <w:tab w:val="left" w:pos="1440"/>
        </w:tabs>
        <w:jc w:val="both"/>
        <w:rPr>
          <w:rFonts w:ascii="Arial" w:hAnsi="Arial" w:cs="Arial"/>
          <w:b/>
          <w:sz w:val="24"/>
          <w:szCs w:val="24"/>
        </w:rPr>
      </w:pPr>
      <w:r>
        <w:rPr>
          <w:rFonts w:ascii="Arial" w:hAnsi="Arial" w:cs="Arial"/>
          <w:b/>
          <w:sz w:val="24"/>
          <w:szCs w:val="24"/>
        </w:rPr>
        <w:t>By</w:t>
      </w:r>
      <w:r w:rsidR="00797ACC" w:rsidRPr="00EB34B5">
        <w:rPr>
          <w:rFonts w:ascii="Arial" w:hAnsi="Arial" w:cs="Arial"/>
          <w:b/>
          <w:sz w:val="24"/>
          <w:szCs w:val="24"/>
        </w:rPr>
        <w:t>law</w:t>
      </w:r>
      <w:r w:rsidR="00762BA0" w:rsidRPr="00EB34B5">
        <w:rPr>
          <w:rFonts w:ascii="Arial" w:hAnsi="Arial" w:cs="Arial"/>
          <w:b/>
          <w:sz w:val="24"/>
          <w:szCs w:val="24"/>
        </w:rPr>
        <w:t xml:space="preserve"> VII is hereby repealed.  It is hereby enacted that t</w:t>
      </w:r>
      <w:r w:rsidR="00E2497C" w:rsidRPr="00EB34B5">
        <w:rPr>
          <w:rFonts w:ascii="Arial" w:hAnsi="Arial" w:cs="Arial"/>
          <w:b/>
          <w:sz w:val="24"/>
          <w:szCs w:val="24"/>
        </w:rPr>
        <w:t xml:space="preserve">he duty of the Board of Trustees, with the assistance of the </w:t>
      </w:r>
      <w:r w:rsidR="00762BA0" w:rsidRPr="00EB34B5">
        <w:rPr>
          <w:rFonts w:ascii="Arial" w:hAnsi="Arial" w:cs="Arial"/>
          <w:b/>
          <w:sz w:val="24"/>
          <w:szCs w:val="24"/>
        </w:rPr>
        <w:t>Lib</w:t>
      </w:r>
      <w:r w:rsidR="00113EEE" w:rsidRPr="00EB34B5">
        <w:rPr>
          <w:rFonts w:ascii="Arial" w:hAnsi="Arial" w:cs="Arial"/>
          <w:b/>
          <w:sz w:val="24"/>
          <w:szCs w:val="24"/>
        </w:rPr>
        <w:t>rary D</w:t>
      </w:r>
      <w:r w:rsidR="00762BA0" w:rsidRPr="00EB34B5">
        <w:rPr>
          <w:rFonts w:ascii="Arial" w:hAnsi="Arial" w:cs="Arial"/>
          <w:b/>
          <w:sz w:val="24"/>
          <w:szCs w:val="24"/>
        </w:rPr>
        <w:t>irector</w:t>
      </w:r>
      <w:r w:rsidR="00E2497C" w:rsidRPr="00EB34B5">
        <w:rPr>
          <w:rFonts w:ascii="Arial" w:hAnsi="Arial" w:cs="Arial"/>
          <w:b/>
          <w:sz w:val="24"/>
          <w:szCs w:val="24"/>
        </w:rPr>
        <w:t xml:space="preserve">, shall be </w:t>
      </w:r>
      <w:r w:rsidR="00380C76" w:rsidRPr="00EB34B5">
        <w:rPr>
          <w:rFonts w:ascii="Arial" w:hAnsi="Arial" w:cs="Arial"/>
          <w:b/>
          <w:sz w:val="24"/>
          <w:szCs w:val="24"/>
        </w:rPr>
        <w:t>charged with</w:t>
      </w:r>
      <w:r w:rsidR="00E2497C" w:rsidRPr="00EB34B5">
        <w:rPr>
          <w:rFonts w:ascii="Arial" w:hAnsi="Arial" w:cs="Arial"/>
          <w:b/>
          <w:sz w:val="24"/>
          <w:szCs w:val="24"/>
        </w:rPr>
        <w:t xml:space="preserve"> obtaining means necessary to carry on the purposes </w:t>
      </w:r>
      <w:r w:rsidR="005223EB" w:rsidRPr="00EB34B5">
        <w:rPr>
          <w:rFonts w:ascii="Arial" w:hAnsi="Arial" w:cs="Arial"/>
          <w:b/>
          <w:sz w:val="24"/>
          <w:szCs w:val="24"/>
        </w:rPr>
        <w:t>of the Library</w:t>
      </w:r>
      <w:r w:rsidR="00E2497C" w:rsidRPr="00EB34B5">
        <w:rPr>
          <w:rFonts w:ascii="Arial" w:hAnsi="Arial" w:cs="Arial"/>
          <w:b/>
          <w:sz w:val="24"/>
          <w:szCs w:val="24"/>
        </w:rPr>
        <w:t>.</w:t>
      </w:r>
    </w:p>
    <w:p w:rsidR="000B5026" w:rsidRPr="002F01AA" w:rsidRDefault="000B5026" w:rsidP="00ED3FEF">
      <w:pPr>
        <w:tabs>
          <w:tab w:val="left" w:pos="1440"/>
        </w:tabs>
        <w:jc w:val="both"/>
        <w:rPr>
          <w:rFonts w:ascii="Arial" w:hAnsi="Arial" w:cs="Arial"/>
          <w:sz w:val="24"/>
          <w:szCs w:val="24"/>
        </w:rPr>
      </w:pPr>
    </w:p>
    <w:p w:rsidR="00EA516C" w:rsidRDefault="00797ACC" w:rsidP="00EA516C">
      <w:pPr>
        <w:tabs>
          <w:tab w:val="left" w:pos="1530"/>
        </w:tabs>
        <w:ind w:left="1440" w:hanging="1440"/>
        <w:jc w:val="center"/>
        <w:rPr>
          <w:rFonts w:ascii="Arial" w:hAnsi="Arial" w:cs="Arial"/>
          <w:sz w:val="24"/>
          <w:szCs w:val="24"/>
        </w:rPr>
      </w:pPr>
      <w:r w:rsidRPr="00797ACC">
        <w:rPr>
          <w:rFonts w:ascii="Arial" w:hAnsi="Arial" w:cs="Arial"/>
          <w:b/>
          <w:sz w:val="24"/>
          <w:szCs w:val="24"/>
        </w:rPr>
        <w:t>BYLAW</w:t>
      </w:r>
      <w:r w:rsidR="002F01AA" w:rsidRPr="00797ACC">
        <w:rPr>
          <w:rFonts w:ascii="Arial" w:hAnsi="Arial" w:cs="Arial"/>
          <w:b/>
          <w:sz w:val="24"/>
          <w:szCs w:val="24"/>
        </w:rPr>
        <w:t xml:space="preserve"> VIII</w:t>
      </w:r>
    </w:p>
    <w:p w:rsidR="000B5026" w:rsidRPr="002F01AA" w:rsidRDefault="00ED3FEF" w:rsidP="00EA516C">
      <w:pPr>
        <w:jc w:val="both"/>
        <w:rPr>
          <w:rFonts w:ascii="Arial" w:hAnsi="Arial" w:cs="Arial"/>
          <w:sz w:val="24"/>
          <w:szCs w:val="24"/>
        </w:rPr>
      </w:pPr>
      <w:r w:rsidRPr="002F01AA">
        <w:rPr>
          <w:rFonts w:ascii="Arial" w:hAnsi="Arial" w:cs="Arial"/>
          <w:sz w:val="24"/>
          <w:szCs w:val="24"/>
        </w:rPr>
        <w:t>T</w:t>
      </w:r>
      <w:r w:rsidR="000B5026" w:rsidRPr="002F01AA">
        <w:rPr>
          <w:rFonts w:ascii="Arial" w:hAnsi="Arial" w:cs="Arial"/>
          <w:sz w:val="24"/>
          <w:szCs w:val="24"/>
        </w:rPr>
        <w:t xml:space="preserve">he Library Committee shall have charge of the purchase of all books and periodicals and shall make all necessary rules and </w:t>
      </w:r>
      <w:r w:rsidRPr="002F01AA">
        <w:rPr>
          <w:rFonts w:ascii="Arial" w:hAnsi="Arial" w:cs="Arial"/>
          <w:sz w:val="24"/>
          <w:szCs w:val="24"/>
        </w:rPr>
        <w:t>regulations</w:t>
      </w:r>
      <w:r w:rsidR="000B5026" w:rsidRPr="002F01AA">
        <w:rPr>
          <w:rFonts w:ascii="Arial" w:hAnsi="Arial" w:cs="Arial"/>
          <w:sz w:val="24"/>
          <w:szCs w:val="24"/>
        </w:rPr>
        <w:t xml:space="preserve"> for the governance of the Library and shall determine the manner and the conditions under which the </w:t>
      </w:r>
      <w:r w:rsidRPr="002F01AA">
        <w:rPr>
          <w:rFonts w:ascii="Arial" w:hAnsi="Arial" w:cs="Arial"/>
          <w:sz w:val="24"/>
          <w:szCs w:val="24"/>
        </w:rPr>
        <w:t>public</w:t>
      </w:r>
      <w:r w:rsidR="000B5026" w:rsidRPr="002F01AA">
        <w:rPr>
          <w:rFonts w:ascii="Arial" w:hAnsi="Arial" w:cs="Arial"/>
          <w:sz w:val="24"/>
          <w:szCs w:val="24"/>
        </w:rPr>
        <w:t xml:space="preserve"> shall be entitled to its use.</w:t>
      </w:r>
    </w:p>
    <w:p w:rsidR="00762BA0" w:rsidRPr="00EB34B5" w:rsidRDefault="00762BA0" w:rsidP="00ED3FEF">
      <w:pPr>
        <w:tabs>
          <w:tab w:val="left" w:pos="1440"/>
        </w:tabs>
        <w:jc w:val="both"/>
        <w:rPr>
          <w:rFonts w:ascii="Arial" w:hAnsi="Arial" w:cs="Arial"/>
          <w:b/>
          <w:sz w:val="12"/>
          <w:szCs w:val="12"/>
        </w:rPr>
      </w:pPr>
    </w:p>
    <w:p w:rsidR="00797ACC" w:rsidRPr="00EB34B5" w:rsidRDefault="00762BA0"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w:t>
      </w:r>
      <w:r w:rsidR="00797ACC" w:rsidRPr="00EB34B5">
        <w:rPr>
          <w:rFonts w:ascii="Arial" w:hAnsi="Arial" w:cs="Arial"/>
          <w:b/>
          <w:sz w:val="24"/>
          <w:szCs w:val="24"/>
          <w:u w:val="single"/>
        </w:rPr>
        <w:t>BYLAW</w:t>
      </w:r>
      <w:r w:rsidR="00EB34B5" w:rsidRPr="00EB34B5">
        <w:rPr>
          <w:rFonts w:ascii="Arial" w:hAnsi="Arial" w:cs="Arial"/>
          <w:b/>
          <w:sz w:val="24"/>
          <w:szCs w:val="24"/>
          <w:u w:val="single"/>
        </w:rPr>
        <w:t xml:space="preserve"> VIII – June 1, 2023</w:t>
      </w:r>
    </w:p>
    <w:p w:rsidR="00762BA0" w:rsidRPr="00EB34B5" w:rsidRDefault="00962D2A" w:rsidP="00ED3FEF">
      <w:pPr>
        <w:tabs>
          <w:tab w:val="left" w:pos="1440"/>
        </w:tabs>
        <w:jc w:val="both"/>
        <w:rPr>
          <w:rFonts w:ascii="Arial" w:hAnsi="Arial" w:cs="Arial"/>
          <w:b/>
          <w:sz w:val="24"/>
          <w:szCs w:val="24"/>
        </w:rPr>
      </w:pPr>
      <w:r>
        <w:rPr>
          <w:rFonts w:ascii="Arial" w:hAnsi="Arial" w:cs="Arial"/>
          <w:b/>
          <w:sz w:val="24"/>
          <w:szCs w:val="24"/>
        </w:rPr>
        <w:t>By</w:t>
      </w:r>
      <w:r w:rsidR="00797ACC" w:rsidRPr="00EB34B5">
        <w:rPr>
          <w:rFonts w:ascii="Arial" w:hAnsi="Arial" w:cs="Arial"/>
          <w:b/>
          <w:sz w:val="24"/>
          <w:szCs w:val="24"/>
        </w:rPr>
        <w:t>law</w:t>
      </w:r>
      <w:r w:rsidR="00762BA0" w:rsidRPr="00EB34B5">
        <w:rPr>
          <w:rFonts w:ascii="Arial" w:hAnsi="Arial" w:cs="Arial"/>
          <w:b/>
          <w:sz w:val="24"/>
          <w:szCs w:val="24"/>
        </w:rPr>
        <w:t xml:space="preserve"> VIII is hereby repealed.  It is h</w:t>
      </w:r>
      <w:r w:rsidR="00113EEE" w:rsidRPr="00EB34B5">
        <w:rPr>
          <w:rFonts w:ascii="Arial" w:hAnsi="Arial" w:cs="Arial"/>
          <w:b/>
          <w:sz w:val="24"/>
          <w:szCs w:val="24"/>
        </w:rPr>
        <w:t>ereby enacted that the Library D</w:t>
      </w:r>
      <w:r w:rsidR="00762BA0" w:rsidRPr="00EB34B5">
        <w:rPr>
          <w:rFonts w:ascii="Arial" w:hAnsi="Arial" w:cs="Arial"/>
          <w:b/>
          <w:sz w:val="24"/>
          <w:szCs w:val="24"/>
        </w:rPr>
        <w:t>irector, along</w:t>
      </w:r>
      <w:r w:rsidR="00113EEE" w:rsidRPr="00EB34B5">
        <w:rPr>
          <w:rFonts w:ascii="Arial" w:hAnsi="Arial" w:cs="Arial"/>
          <w:b/>
          <w:sz w:val="24"/>
          <w:szCs w:val="24"/>
        </w:rPr>
        <w:t xml:space="preserve"> with their</w:t>
      </w:r>
      <w:r w:rsidR="00380C76" w:rsidRPr="00EB34B5">
        <w:rPr>
          <w:rFonts w:ascii="Arial" w:hAnsi="Arial" w:cs="Arial"/>
          <w:b/>
          <w:sz w:val="24"/>
          <w:szCs w:val="24"/>
        </w:rPr>
        <w:t xml:space="preserve"> department heads, shall have charge of the purchase</w:t>
      </w:r>
      <w:r w:rsidR="00762BA0" w:rsidRPr="00EB34B5">
        <w:rPr>
          <w:rFonts w:ascii="Arial" w:hAnsi="Arial" w:cs="Arial"/>
          <w:b/>
          <w:sz w:val="24"/>
          <w:szCs w:val="24"/>
        </w:rPr>
        <w:t xml:space="preserve"> of all </w:t>
      </w:r>
      <w:r w:rsidR="00380C76" w:rsidRPr="00EB34B5">
        <w:rPr>
          <w:rFonts w:ascii="Arial" w:hAnsi="Arial" w:cs="Arial"/>
          <w:b/>
          <w:sz w:val="24"/>
          <w:szCs w:val="24"/>
        </w:rPr>
        <w:t>library materials</w:t>
      </w:r>
      <w:r w:rsidR="00762BA0" w:rsidRPr="00EB34B5">
        <w:rPr>
          <w:rFonts w:ascii="Arial" w:hAnsi="Arial" w:cs="Arial"/>
          <w:b/>
          <w:sz w:val="24"/>
          <w:szCs w:val="24"/>
        </w:rPr>
        <w:t>, and shall make all necessary rules and regulations for the governance of the library, and shall determine the manner and conditions under which the public shall be entitled to its use.</w:t>
      </w:r>
    </w:p>
    <w:p w:rsidR="00EA516C" w:rsidRDefault="00EA516C" w:rsidP="00797ACC">
      <w:pPr>
        <w:tabs>
          <w:tab w:val="left" w:pos="1440"/>
        </w:tabs>
        <w:ind w:left="1350" w:hanging="1350"/>
        <w:jc w:val="both"/>
        <w:rPr>
          <w:rFonts w:ascii="Arial" w:hAnsi="Arial" w:cs="Arial"/>
          <w:b/>
          <w:sz w:val="24"/>
          <w:szCs w:val="24"/>
        </w:rPr>
      </w:pPr>
    </w:p>
    <w:p w:rsidR="00EA516C" w:rsidRDefault="00797ACC" w:rsidP="00EA516C">
      <w:pPr>
        <w:jc w:val="center"/>
        <w:rPr>
          <w:rFonts w:ascii="Arial" w:hAnsi="Arial" w:cs="Arial"/>
          <w:sz w:val="24"/>
          <w:szCs w:val="24"/>
        </w:rPr>
      </w:pPr>
      <w:r w:rsidRPr="00797ACC">
        <w:rPr>
          <w:rFonts w:ascii="Arial" w:hAnsi="Arial" w:cs="Arial"/>
          <w:b/>
          <w:sz w:val="24"/>
          <w:szCs w:val="24"/>
        </w:rPr>
        <w:t>BYLAW</w:t>
      </w:r>
      <w:r w:rsidR="002F01AA" w:rsidRPr="00797ACC">
        <w:rPr>
          <w:rFonts w:ascii="Arial" w:hAnsi="Arial" w:cs="Arial"/>
          <w:b/>
          <w:sz w:val="24"/>
          <w:szCs w:val="24"/>
        </w:rPr>
        <w:t xml:space="preserve"> </w:t>
      </w:r>
      <w:r w:rsidR="000B5026" w:rsidRPr="00797ACC">
        <w:rPr>
          <w:rFonts w:ascii="Arial" w:hAnsi="Arial" w:cs="Arial"/>
          <w:b/>
          <w:sz w:val="24"/>
          <w:szCs w:val="24"/>
        </w:rPr>
        <w:t>IX</w:t>
      </w:r>
    </w:p>
    <w:p w:rsidR="000B5026" w:rsidRDefault="000B5026" w:rsidP="00EA516C">
      <w:pPr>
        <w:jc w:val="both"/>
        <w:rPr>
          <w:rFonts w:ascii="Arial" w:hAnsi="Arial" w:cs="Arial"/>
          <w:sz w:val="24"/>
          <w:szCs w:val="24"/>
        </w:rPr>
      </w:pPr>
      <w:r w:rsidRPr="002F01AA">
        <w:rPr>
          <w:rFonts w:ascii="Arial" w:hAnsi="Arial" w:cs="Arial"/>
          <w:sz w:val="24"/>
          <w:szCs w:val="24"/>
        </w:rPr>
        <w:t>The Executive Committee shall have charge of the providing, furnishing and maintaining in good order a sufficient library room and furniture and shall perform all other duties which may be assigned theirs by the Corporation.</w:t>
      </w:r>
    </w:p>
    <w:p w:rsidR="00380C76" w:rsidRPr="00EB34B5" w:rsidRDefault="00380C76" w:rsidP="00797ACC">
      <w:pPr>
        <w:tabs>
          <w:tab w:val="left" w:pos="1440"/>
        </w:tabs>
        <w:ind w:left="1350" w:hanging="1350"/>
        <w:jc w:val="both"/>
        <w:rPr>
          <w:rFonts w:ascii="Arial" w:hAnsi="Arial" w:cs="Arial"/>
          <w:sz w:val="12"/>
          <w:szCs w:val="12"/>
        </w:rPr>
      </w:pPr>
    </w:p>
    <w:p w:rsidR="00EA516C" w:rsidRPr="00EB34B5" w:rsidRDefault="00380C76" w:rsidP="00380C76">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BYLAW IX – </w:t>
      </w:r>
      <w:r w:rsidR="00EB34B5" w:rsidRPr="00EB34B5">
        <w:rPr>
          <w:rFonts w:ascii="Arial" w:hAnsi="Arial" w:cs="Arial"/>
          <w:b/>
          <w:sz w:val="24"/>
          <w:szCs w:val="24"/>
          <w:u w:val="single"/>
        </w:rPr>
        <w:t>June 1</w:t>
      </w:r>
      <w:r w:rsidRPr="00EB34B5">
        <w:rPr>
          <w:rFonts w:ascii="Arial" w:hAnsi="Arial" w:cs="Arial"/>
          <w:b/>
          <w:sz w:val="24"/>
          <w:szCs w:val="24"/>
          <w:u w:val="single"/>
        </w:rPr>
        <w:t>, 2023</w:t>
      </w:r>
    </w:p>
    <w:p w:rsidR="00380C76" w:rsidRPr="00EB34B5" w:rsidRDefault="00962D2A" w:rsidP="00380C76">
      <w:pPr>
        <w:tabs>
          <w:tab w:val="left" w:pos="1440"/>
        </w:tabs>
        <w:jc w:val="both"/>
        <w:rPr>
          <w:rFonts w:ascii="Arial" w:hAnsi="Arial" w:cs="Arial"/>
          <w:b/>
          <w:sz w:val="24"/>
          <w:szCs w:val="24"/>
        </w:rPr>
      </w:pPr>
      <w:r>
        <w:rPr>
          <w:rFonts w:ascii="Arial" w:hAnsi="Arial" w:cs="Arial"/>
          <w:b/>
          <w:sz w:val="24"/>
          <w:szCs w:val="24"/>
        </w:rPr>
        <w:t>By</w:t>
      </w:r>
      <w:r w:rsidR="00380C76" w:rsidRPr="00EB34B5">
        <w:rPr>
          <w:rFonts w:ascii="Arial" w:hAnsi="Arial" w:cs="Arial"/>
          <w:b/>
          <w:sz w:val="24"/>
          <w:szCs w:val="24"/>
        </w:rPr>
        <w:t>law IX is hereby repealed.  It is enacted that the Library Director shall have charge of maintaining in good order library facilities, and shall perform all other duties which may be assigned them by the Board of Trustees as representatives of the Library.</w:t>
      </w:r>
    </w:p>
    <w:p w:rsidR="000B5026" w:rsidRPr="002F01AA" w:rsidRDefault="000B5026" w:rsidP="00ED3FEF">
      <w:pPr>
        <w:tabs>
          <w:tab w:val="left" w:pos="1440"/>
        </w:tabs>
        <w:jc w:val="both"/>
        <w:rPr>
          <w:rFonts w:ascii="Arial" w:hAnsi="Arial" w:cs="Arial"/>
          <w:sz w:val="24"/>
          <w:szCs w:val="24"/>
        </w:rPr>
      </w:pPr>
    </w:p>
    <w:p w:rsidR="00EA516C" w:rsidRDefault="00797ACC" w:rsidP="00EA516C">
      <w:pPr>
        <w:tabs>
          <w:tab w:val="left" w:pos="1440"/>
        </w:tabs>
        <w:ind w:left="1350" w:hanging="1350"/>
        <w:jc w:val="center"/>
        <w:rPr>
          <w:rFonts w:ascii="Arial" w:hAnsi="Arial" w:cs="Arial"/>
          <w:sz w:val="24"/>
          <w:szCs w:val="24"/>
        </w:rPr>
      </w:pPr>
      <w:r w:rsidRPr="00797ACC">
        <w:rPr>
          <w:rFonts w:ascii="Arial" w:hAnsi="Arial" w:cs="Arial"/>
          <w:b/>
          <w:sz w:val="24"/>
          <w:szCs w:val="24"/>
        </w:rPr>
        <w:t>BYLAW</w:t>
      </w:r>
      <w:r w:rsidR="002F01AA" w:rsidRPr="00797ACC">
        <w:rPr>
          <w:rFonts w:ascii="Arial" w:hAnsi="Arial" w:cs="Arial"/>
          <w:b/>
          <w:sz w:val="24"/>
          <w:szCs w:val="24"/>
        </w:rPr>
        <w:t xml:space="preserve"> </w:t>
      </w:r>
      <w:r w:rsidR="000B5026" w:rsidRPr="00797ACC">
        <w:rPr>
          <w:rFonts w:ascii="Arial" w:hAnsi="Arial" w:cs="Arial"/>
          <w:b/>
          <w:sz w:val="24"/>
          <w:szCs w:val="24"/>
        </w:rPr>
        <w:t>X</w:t>
      </w:r>
    </w:p>
    <w:p w:rsidR="000B5026" w:rsidRPr="002F01AA" w:rsidRDefault="000B5026" w:rsidP="00EA516C">
      <w:pPr>
        <w:tabs>
          <w:tab w:val="left" w:pos="1440"/>
        </w:tabs>
        <w:jc w:val="both"/>
        <w:rPr>
          <w:rFonts w:ascii="Arial" w:hAnsi="Arial" w:cs="Arial"/>
          <w:sz w:val="24"/>
          <w:szCs w:val="24"/>
        </w:rPr>
      </w:pPr>
      <w:r w:rsidRPr="002F01AA">
        <w:rPr>
          <w:rFonts w:ascii="Arial" w:hAnsi="Arial" w:cs="Arial"/>
          <w:sz w:val="24"/>
          <w:szCs w:val="24"/>
        </w:rPr>
        <w:t xml:space="preserve">All committees shall make report of their </w:t>
      </w:r>
      <w:r w:rsidR="00ED3FEF" w:rsidRPr="002F01AA">
        <w:rPr>
          <w:rFonts w:ascii="Arial" w:hAnsi="Arial" w:cs="Arial"/>
          <w:sz w:val="24"/>
          <w:szCs w:val="24"/>
        </w:rPr>
        <w:t>proceedings</w:t>
      </w:r>
      <w:r w:rsidRPr="002F01AA">
        <w:rPr>
          <w:rFonts w:ascii="Arial" w:hAnsi="Arial" w:cs="Arial"/>
          <w:sz w:val="24"/>
          <w:szCs w:val="24"/>
        </w:rPr>
        <w:t xml:space="preserve"> during the year at the annual </w:t>
      </w:r>
      <w:r w:rsidR="00ED3FEF" w:rsidRPr="002F01AA">
        <w:rPr>
          <w:rFonts w:ascii="Arial" w:hAnsi="Arial" w:cs="Arial"/>
          <w:sz w:val="24"/>
          <w:szCs w:val="24"/>
        </w:rPr>
        <w:t>meeting</w:t>
      </w:r>
      <w:r w:rsidRPr="002F01AA">
        <w:rPr>
          <w:rFonts w:ascii="Arial" w:hAnsi="Arial" w:cs="Arial"/>
          <w:sz w:val="24"/>
          <w:szCs w:val="24"/>
        </w:rPr>
        <w:t xml:space="preserve"> or oftener if requested by the Corporation.</w:t>
      </w:r>
    </w:p>
    <w:p w:rsidR="00B832B6" w:rsidRPr="00CC3252" w:rsidRDefault="00B832B6" w:rsidP="00ED3FEF">
      <w:pPr>
        <w:tabs>
          <w:tab w:val="left" w:pos="1440"/>
        </w:tabs>
        <w:jc w:val="both"/>
        <w:rPr>
          <w:rFonts w:ascii="Arial" w:hAnsi="Arial" w:cs="Arial"/>
          <w:sz w:val="12"/>
          <w:szCs w:val="12"/>
        </w:rPr>
      </w:pPr>
    </w:p>
    <w:p w:rsidR="00797ACC" w:rsidRPr="00EB34B5" w:rsidRDefault="00C815D6" w:rsidP="00ED3FEF">
      <w:pPr>
        <w:tabs>
          <w:tab w:val="left" w:pos="1440"/>
        </w:tabs>
        <w:jc w:val="both"/>
        <w:rPr>
          <w:rFonts w:ascii="Arial" w:hAnsi="Arial" w:cs="Arial"/>
          <w:b/>
          <w:sz w:val="24"/>
          <w:szCs w:val="24"/>
          <w:u w:val="single"/>
        </w:rPr>
      </w:pPr>
      <w:r w:rsidRPr="00EB34B5">
        <w:rPr>
          <w:rFonts w:ascii="Arial" w:hAnsi="Arial" w:cs="Arial"/>
          <w:b/>
          <w:sz w:val="24"/>
          <w:szCs w:val="24"/>
          <w:u w:val="single"/>
        </w:rPr>
        <w:t xml:space="preserve">AMENDMENT TO </w:t>
      </w:r>
      <w:r w:rsidR="00797ACC" w:rsidRPr="00EB34B5">
        <w:rPr>
          <w:rFonts w:ascii="Arial" w:hAnsi="Arial" w:cs="Arial"/>
          <w:b/>
          <w:sz w:val="24"/>
          <w:szCs w:val="24"/>
          <w:u w:val="single"/>
        </w:rPr>
        <w:t>BYLAW</w:t>
      </w:r>
      <w:r w:rsidR="00B832B6" w:rsidRPr="00EB34B5">
        <w:rPr>
          <w:rFonts w:ascii="Arial" w:hAnsi="Arial" w:cs="Arial"/>
          <w:b/>
          <w:sz w:val="24"/>
          <w:szCs w:val="24"/>
          <w:u w:val="single"/>
        </w:rPr>
        <w:t xml:space="preserve"> X – </w:t>
      </w:r>
      <w:r w:rsidR="00EB34B5" w:rsidRPr="00EB34B5">
        <w:rPr>
          <w:rFonts w:ascii="Arial" w:hAnsi="Arial" w:cs="Arial"/>
          <w:b/>
          <w:sz w:val="24"/>
          <w:szCs w:val="24"/>
          <w:u w:val="single"/>
        </w:rPr>
        <w:t>June 1, 2023</w:t>
      </w:r>
    </w:p>
    <w:p w:rsidR="00EB34B5" w:rsidRDefault="00962D2A" w:rsidP="00962D2A">
      <w:pPr>
        <w:tabs>
          <w:tab w:val="left" w:pos="1440"/>
        </w:tabs>
        <w:jc w:val="both"/>
        <w:rPr>
          <w:rFonts w:ascii="Arial" w:hAnsi="Arial" w:cs="Arial"/>
          <w:b/>
          <w:sz w:val="24"/>
          <w:szCs w:val="24"/>
        </w:rPr>
      </w:pPr>
      <w:r>
        <w:rPr>
          <w:rFonts w:ascii="Arial" w:hAnsi="Arial" w:cs="Arial"/>
          <w:b/>
          <w:sz w:val="24"/>
          <w:szCs w:val="24"/>
        </w:rPr>
        <w:t>By</w:t>
      </w:r>
      <w:r w:rsidR="00B832B6" w:rsidRPr="00EB34B5">
        <w:rPr>
          <w:rFonts w:ascii="Arial" w:hAnsi="Arial" w:cs="Arial"/>
          <w:b/>
          <w:sz w:val="24"/>
          <w:szCs w:val="24"/>
        </w:rPr>
        <w:t xml:space="preserve">law X is hereby repealed.  It is enacted that the Library Director shall make </w:t>
      </w:r>
      <w:r w:rsidR="00380C76" w:rsidRPr="00EB34B5">
        <w:rPr>
          <w:rFonts w:ascii="Arial" w:hAnsi="Arial" w:cs="Arial"/>
          <w:b/>
          <w:sz w:val="24"/>
          <w:szCs w:val="24"/>
        </w:rPr>
        <w:t xml:space="preserve">a </w:t>
      </w:r>
      <w:r w:rsidR="00B832B6" w:rsidRPr="00EB34B5">
        <w:rPr>
          <w:rFonts w:ascii="Arial" w:hAnsi="Arial" w:cs="Arial"/>
          <w:b/>
          <w:sz w:val="24"/>
          <w:szCs w:val="24"/>
        </w:rPr>
        <w:t xml:space="preserve">report of their proceedings during the year </w:t>
      </w:r>
      <w:r w:rsidR="00380C76" w:rsidRPr="00EB34B5">
        <w:rPr>
          <w:rFonts w:ascii="Arial" w:hAnsi="Arial" w:cs="Arial"/>
          <w:b/>
          <w:sz w:val="24"/>
          <w:szCs w:val="24"/>
        </w:rPr>
        <w:t>at the annual meeting or more often</w:t>
      </w:r>
      <w:r w:rsidR="00B832B6" w:rsidRPr="00EB34B5">
        <w:rPr>
          <w:rFonts w:ascii="Arial" w:hAnsi="Arial" w:cs="Arial"/>
          <w:b/>
          <w:sz w:val="24"/>
          <w:szCs w:val="24"/>
        </w:rPr>
        <w:t xml:space="preserve"> if requested by the Board of Trustees as representatives of the Library.</w:t>
      </w:r>
    </w:p>
    <w:p w:rsidR="00EB34B5" w:rsidRDefault="00EB34B5" w:rsidP="00EA516C">
      <w:pPr>
        <w:tabs>
          <w:tab w:val="left" w:pos="1440"/>
        </w:tabs>
        <w:ind w:left="1350" w:hanging="1260"/>
        <w:jc w:val="center"/>
        <w:rPr>
          <w:rFonts w:ascii="Arial" w:hAnsi="Arial" w:cs="Arial"/>
          <w:b/>
          <w:sz w:val="24"/>
          <w:szCs w:val="24"/>
        </w:rPr>
      </w:pPr>
    </w:p>
    <w:p w:rsidR="00EA516C" w:rsidRPr="00EA516C" w:rsidRDefault="00267FCF" w:rsidP="00EA516C">
      <w:pPr>
        <w:tabs>
          <w:tab w:val="left" w:pos="1440"/>
        </w:tabs>
        <w:ind w:left="1350" w:hanging="1260"/>
        <w:jc w:val="center"/>
        <w:rPr>
          <w:rFonts w:ascii="Arial" w:hAnsi="Arial" w:cs="Arial"/>
          <w:b/>
          <w:sz w:val="24"/>
          <w:szCs w:val="24"/>
        </w:rPr>
      </w:pPr>
      <w:r w:rsidRPr="00EA516C">
        <w:rPr>
          <w:rFonts w:ascii="Arial" w:hAnsi="Arial" w:cs="Arial"/>
          <w:b/>
          <w:sz w:val="24"/>
          <w:szCs w:val="24"/>
        </w:rPr>
        <w:t>BYLAW XI</w:t>
      </w:r>
      <w:r w:rsidR="00962D2A">
        <w:rPr>
          <w:rFonts w:ascii="Arial" w:hAnsi="Arial" w:cs="Arial"/>
          <w:b/>
          <w:sz w:val="24"/>
          <w:szCs w:val="24"/>
        </w:rPr>
        <w:t xml:space="preserve"> (MARCH 5 AND APRIL 2, 1877)</w:t>
      </w:r>
    </w:p>
    <w:p w:rsidR="00267FCF" w:rsidRDefault="00962D2A" w:rsidP="00EA516C">
      <w:pPr>
        <w:jc w:val="both"/>
        <w:rPr>
          <w:rFonts w:ascii="Arial" w:hAnsi="Arial" w:cs="Arial"/>
          <w:sz w:val="24"/>
          <w:szCs w:val="24"/>
        </w:rPr>
      </w:pPr>
      <w:r>
        <w:rPr>
          <w:rFonts w:ascii="Arial" w:hAnsi="Arial" w:cs="Arial"/>
          <w:sz w:val="24"/>
          <w:szCs w:val="24"/>
        </w:rPr>
        <w:t>By</w:t>
      </w:r>
      <w:r w:rsidR="00267FCF">
        <w:rPr>
          <w:rFonts w:ascii="Arial" w:hAnsi="Arial" w:cs="Arial"/>
          <w:sz w:val="24"/>
          <w:szCs w:val="24"/>
        </w:rPr>
        <w:t>law II is hereby repealed and it is hereby enacted t</w:t>
      </w:r>
      <w:r w:rsidR="00EA516C">
        <w:rPr>
          <w:rFonts w:ascii="Arial" w:hAnsi="Arial" w:cs="Arial"/>
          <w:sz w:val="24"/>
          <w:szCs w:val="24"/>
        </w:rPr>
        <w:t xml:space="preserve">hat the regular meetings of the </w:t>
      </w:r>
      <w:r w:rsidR="00267FCF">
        <w:rPr>
          <w:rFonts w:ascii="Arial" w:hAnsi="Arial" w:cs="Arial"/>
          <w:sz w:val="24"/>
          <w:szCs w:val="24"/>
        </w:rPr>
        <w:t>Association shall be held on the first Monday of January in each year.</w:t>
      </w:r>
    </w:p>
    <w:p w:rsidR="00267FCF" w:rsidRPr="00CC3252" w:rsidRDefault="00267FCF" w:rsidP="00267FCF">
      <w:pPr>
        <w:tabs>
          <w:tab w:val="left" w:pos="1440"/>
        </w:tabs>
        <w:ind w:left="1350" w:hanging="1260"/>
        <w:jc w:val="both"/>
        <w:rPr>
          <w:rFonts w:ascii="Arial" w:hAnsi="Arial" w:cs="Arial"/>
          <w:sz w:val="12"/>
          <w:szCs w:val="12"/>
        </w:rPr>
      </w:pPr>
    </w:p>
    <w:p w:rsidR="00EB34B5" w:rsidRPr="00EB34B5" w:rsidRDefault="00EB34B5" w:rsidP="00EB34B5">
      <w:pPr>
        <w:tabs>
          <w:tab w:val="left" w:pos="1440"/>
        </w:tabs>
        <w:jc w:val="both"/>
        <w:rPr>
          <w:rFonts w:ascii="Arial" w:hAnsi="Arial" w:cs="Arial"/>
          <w:b/>
          <w:sz w:val="24"/>
          <w:szCs w:val="24"/>
          <w:u w:val="single"/>
        </w:rPr>
      </w:pPr>
      <w:r w:rsidRPr="00EB34B5">
        <w:rPr>
          <w:rFonts w:ascii="Arial" w:hAnsi="Arial" w:cs="Arial"/>
          <w:b/>
          <w:sz w:val="24"/>
          <w:szCs w:val="24"/>
          <w:u w:val="single"/>
        </w:rPr>
        <w:t>AMENDMENT TO BYLAW XI – June 1, 2023</w:t>
      </w:r>
    </w:p>
    <w:p w:rsidR="00EB34B5" w:rsidRPr="00EB34B5" w:rsidRDefault="00962D2A" w:rsidP="00EB34B5">
      <w:pPr>
        <w:tabs>
          <w:tab w:val="left" w:pos="1440"/>
        </w:tabs>
        <w:jc w:val="both"/>
        <w:rPr>
          <w:rFonts w:ascii="Arial" w:hAnsi="Arial" w:cs="Arial"/>
          <w:b/>
          <w:sz w:val="24"/>
          <w:szCs w:val="24"/>
        </w:rPr>
      </w:pPr>
      <w:r>
        <w:rPr>
          <w:rFonts w:ascii="Arial" w:hAnsi="Arial" w:cs="Arial"/>
          <w:b/>
          <w:sz w:val="24"/>
          <w:szCs w:val="24"/>
        </w:rPr>
        <w:t>By</w:t>
      </w:r>
      <w:r w:rsidR="00EB34B5" w:rsidRPr="00EB34B5">
        <w:rPr>
          <w:rFonts w:ascii="Arial" w:hAnsi="Arial" w:cs="Arial"/>
          <w:b/>
          <w:sz w:val="24"/>
          <w:szCs w:val="24"/>
        </w:rPr>
        <w:t xml:space="preserve">law II is hereby repealed.  It is enacted that the regular meetings of the Board of Trustees shall be held on the second Wednesday of the month, excluding July and August.  The December meeting will be cancelled if there is no pressing business.  </w:t>
      </w:r>
    </w:p>
    <w:p w:rsidR="00EB34B5" w:rsidRPr="00EB34B5" w:rsidRDefault="00EB34B5" w:rsidP="00EB34B5">
      <w:pPr>
        <w:tabs>
          <w:tab w:val="left" w:pos="1440"/>
        </w:tabs>
        <w:jc w:val="both"/>
        <w:rPr>
          <w:rFonts w:ascii="Arial" w:hAnsi="Arial" w:cs="Arial"/>
          <w:b/>
          <w:sz w:val="12"/>
          <w:szCs w:val="12"/>
        </w:rPr>
      </w:pPr>
    </w:p>
    <w:p w:rsidR="00EB34B5" w:rsidRPr="00EB34B5" w:rsidRDefault="00EB34B5" w:rsidP="00EB34B5">
      <w:pPr>
        <w:tabs>
          <w:tab w:val="left" w:pos="1440"/>
        </w:tabs>
        <w:jc w:val="both"/>
        <w:rPr>
          <w:rFonts w:ascii="Arial" w:hAnsi="Arial" w:cs="Arial"/>
          <w:b/>
          <w:sz w:val="24"/>
          <w:szCs w:val="24"/>
        </w:rPr>
      </w:pPr>
      <w:r w:rsidRPr="00EB34B5">
        <w:rPr>
          <w:rFonts w:ascii="Arial" w:hAnsi="Arial" w:cs="Arial"/>
          <w:b/>
          <w:sz w:val="24"/>
          <w:szCs w:val="24"/>
        </w:rPr>
        <w:t>The annual meeting of the Board of Trustees shall be held on a Wednesday in June as dictated by the Board of Trustees</w:t>
      </w:r>
    </w:p>
    <w:p w:rsidR="00EB34B5" w:rsidRPr="00EB34B5" w:rsidRDefault="00EB34B5" w:rsidP="00EA516C">
      <w:pPr>
        <w:jc w:val="both"/>
        <w:rPr>
          <w:rFonts w:ascii="Arial" w:hAnsi="Arial" w:cs="Arial"/>
          <w:sz w:val="24"/>
          <w:szCs w:val="24"/>
          <w:u w:val="single"/>
        </w:rPr>
      </w:pPr>
    </w:p>
    <w:p w:rsidR="00824FBA" w:rsidRDefault="00824FBA" w:rsidP="00EA516C">
      <w:pPr>
        <w:tabs>
          <w:tab w:val="left" w:pos="1440"/>
        </w:tabs>
        <w:ind w:left="1350" w:hanging="1260"/>
        <w:jc w:val="center"/>
        <w:rPr>
          <w:rFonts w:ascii="Arial" w:hAnsi="Arial" w:cs="Arial"/>
          <w:b/>
          <w:sz w:val="24"/>
          <w:szCs w:val="24"/>
        </w:rPr>
      </w:pPr>
    </w:p>
    <w:p w:rsidR="00824FBA" w:rsidRDefault="00824FBA" w:rsidP="00EA516C">
      <w:pPr>
        <w:tabs>
          <w:tab w:val="left" w:pos="1440"/>
        </w:tabs>
        <w:ind w:left="1350" w:hanging="1260"/>
        <w:jc w:val="center"/>
        <w:rPr>
          <w:rFonts w:ascii="Arial" w:hAnsi="Arial" w:cs="Arial"/>
          <w:b/>
          <w:sz w:val="24"/>
          <w:szCs w:val="24"/>
        </w:rPr>
      </w:pPr>
    </w:p>
    <w:p w:rsidR="00824FBA" w:rsidRDefault="00824FBA" w:rsidP="00EA516C">
      <w:pPr>
        <w:tabs>
          <w:tab w:val="left" w:pos="1440"/>
        </w:tabs>
        <w:ind w:left="1350" w:hanging="1260"/>
        <w:jc w:val="center"/>
        <w:rPr>
          <w:rFonts w:ascii="Arial" w:hAnsi="Arial" w:cs="Arial"/>
          <w:b/>
          <w:sz w:val="24"/>
          <w:szCs w:val="24"/>
        </w:rPr>
      </w:pPr>
    </w:p>
    <w:p w:rsidR="00824FBA" w:rsidRDefault="00824FBA" w:rsidP="00EA516C">
      <w:pPr>
        <w:tabs>
          <w:tab w:val="left" w:pos="1440"/>
        </w:tabs>
        <w:ind w:left="1350" w:hanging="1260"/>
        <w:jc w:val="center"/>
        <w:rPr>
          <w:rFonts w:ascii="Arial" w:hAnsi="Arial" w:cs="Arial"/>
          <w:b/>
          <w:sz w:val="24"/>
          <w:szCs w:val="24"/>
        </w:rPr>
      </w:pPr>
    </w:p>
    <w:p w:rsidR="00EA516C" w:rsidRPr="00EA516C" w:rsidRDefault="00171A13" w:rsidP="00EA516C">
      <w:pPr>
        <w:tabs>
          <w:tab w:val="left" w:pos="1440"/>
        </w:tabs>
        <w:ind w:left="1350" w:hanging="1260"/>
        <w:jc w:val="center"/>
        <w:rPr>
          <w:rFonts w:ascii="Arial" w:hAnsi="Arial" w:cs="Arial"/>
          <w:b/>
          <w:sz w:val="24"/>
          <w:szCs w:val="24"/>
        </w:rPr>
      </w:pPr>
      <w:r w:rsidRPr="00EA516C">
        <w:rPr>
          <w:rFonts w:ascii="Arial" w:hAnsi="Arial" w:cs="Arial"/>
          <w:b/>
          <w:sz w:val="24"/>
          <w:szCs w:val="24"/>
        </w:rPr>
        <w:lastRenderedPageBreak/>
        <w:t>BYLAW XII</w:t>
      </w:r>
      <w:r w:rsidR="00A9038D">
        <w:rPr>
          <w:rFonts w:ascii="Arial" w:hAnsi="Arial" w:cs="Arial"/>
          <w:b/>
          <w:sz w:val="24"/>
          <w:szCs w:val="24"/>
        </w:rPr>
        <w:t xml:space="preserve"> (MARCH 5 AND APRIL 2, 1877)</w:t>
      </w:r>
    </w:p>
    <w:p w:rsidR="00267FCF" w:rsidRDefault="00171A13" w:rsidP="00EA516C">
      <w:pPr>
        <w:jc w:val="both"/>
        <w:rPr>
          <w:rFonts w:ascii="Arial" w:hAnsi="Arial" w:cs="Arial"/>
          <w:sz w:val="24"/>
          <w:szCs w:val="24"/>
        </w:rPr>
      </w:pPr>
      <w:r>
        <w:rPr>
          <w:rFonts w:ascii="Arial" w:hAnsi="Arial" w:cs="Arial"/>
          <w:sz w:val="24"/>
          <w:szCs w:val="24"/>
        </w:rPr>
        <w:t>The committees that are required to be appointed by Article 6 shall be appointed by the Board of Directors at their first regular meeting in each year.</w:t>
      </w:r>
    </w:p>
    <w:p w:rsidR="00824FBA" w:rsidRPr="00824FBA" w:rsidRDefault="00824FBA" w:rsidP="00EA516C">
      <w:pPr>
        <w:jc w:val="both"/>
        <w:rPr>
          <w:rFonts w:ascii="Arial" w:hAnsi="Arial" w:cs="Arial"/>
          <w:sz w:val="12"/>
          <w:szCs w:val="12"/>
        </w:rPr>
      </w:pPr>
    </w:p>
    <w:p w:rsidR="00824FBA" w:rsidRPr="00824FBA" w:rsidRDefault="00824FBA" w:rsidP="00EA516C">
      <w:pPr>
        <w:jc w:val="both"/>
        <w:rPr>
          <w:rFonts w:ascii="Arial" w:hAnsi="Arial" w:cs="Arial"/>
          <w:b/>
          <w:sz w:val="24"/>
          <w:szCs w:val="24"/>
          <w:u w:val="single"/>
        </w:rPr>
      </w:pPr>
      <w:r w:rsidRPr="00824FBA">
        <w:rPr>
          <w:rFonts w:ascii="Arial" w:hAnsi="Arial" w:cs="Arial"/>
          <w:b/>
          <w:sz w:val="24"/>
          <w:szCs w:val="24"/>
          <w:u w:val="single"/>
        </w:rPr>
        <w:t>AMENDMENT TO BYLAW XII – June 1, 2023</w:t>
      </w:r>
    </w:p>
    <w:p w:rsidR="00824FBA" w:rsidRDefault="00824FBA" w:rsidP="00824FBA">
      <w:pPr>
        <w:tabs>
          <w:tab w:val="left" w:pos="1440"/>
        </w:tabs>
        <w:jc w:val="both"/>
        <w:rPr>
          <w:rFonts w:ascii="Arial" w:hAnsi="Arial" w:cs="Arial"/>
          <w:b/>
          <w:sz w:val="24"/>
          <w:szCs w:val="24"/>
        </w:rPr>
      </w:pPr>
      <w:r w:rsidRPr="00824FBA">
        <w:rPr>
          <w:rFonts w:ascii="Arial" w:hAnsi="Arial" w:cs="Arial"/>
          <w:b/>
          <w:sz w:val="24"/>
          <w:szCs w:val="24"/>
        </w:rPr>
        <w:t>Bylaw XII is hereby repealed. Bylaw VI shall read, “</w:t>
      </w:r>
      <w:r w:rsidRPr="00824FBA">
        <w:rPr>
          <w:rFonts w:ascii="Arial" w:hAnsi="Arial" w:cs="Arial"/>
          <w:b/>
          <w:sz w:val="24"/>
          <w:szCs w:val="24"/>
        </w:rPr>
        <w:t>It is hereby enacted that the Board of Trustees, at their annual meeting each, shall appoint committees as they deem are necessary.  Additionally, the Board of Trustees shall hire and appoint a director of the Library (the “Library Director”).</w:t>
      </w:r>
      <w:r w:rsidRPr="00824FBA">
        <w:rPr>
          <w:rFonts w:ascii="Arial" w:hAnsi="Arial" w:cs="Arial"/>
          <w:b/>
          <w:sz w:val="24"/>
          <w:szCs w:val="24"/>
        </w:rPr>
        <w:t>”</w:t>
      </w:r>
    </w:p>
    <w:p w:rsidR="00824FBA" w:rsidRDefault="00824FBA" w:rsidP="00824FBA">
      <w:pPr>
        <w:tabs>
          <w:tab w:val="left" w:pos="1440"/>
        </w:tabs>
        <w:jc w:val="both"/>
        <w:rPr>
          <w:rFonts w:ascii="Arial" w:hAnsi="Arial" w:cs="Arial"/>
          <w:sz w:val="24"/>
          <w:szCs w:val="24"/>
        </w:rPr>
      </w:pPr>
    </w:p>
    <w:p w:rsidR="00EA516C" w:rsidRPr="00EA516C" w:rsidRDefault="0005757A" w:rsidP="00EA516C">
      <w:pPr>
        <w:tabs>
          <w:tab w:val="left" w:pos="1440"/>
        </w:tabs>
        <w:jc w:val="center"/>
        <w:rPr>
          <w:rFonts w:ascii="Arial" w:hAnsi="Arial" w:cs="Arial"/>
          <w:b/>
          <w:sz w:val="24"/>
          <w:szCs w:val="24"/>
        </w:rPr>
      </w:pPr>
      <w:r w:rsidRPr="00EA516C">
        <w:rPr>
          <w:rFonts w:ascii="Arial" w:hAnsi="Arial" w:cs="Arial"/>
          <w:b/>
          <w:sz w:val="24"/>
          <w:szCs w:val="24"/>
        </w:rPr>
        <w:t xml:space="preserve">BYLAW </w:t>
      </w:r>
      <w:r w:rsidR="00380C76" w:rsidRPr="00EA516C">
        <w:rPr>
          <w:rFonts w:ascii="Arial" w:hAnsi="Arial" w:cs="Arial"/>
          <w:b/>
          <w:sz w:val="24"/>
          <w:szCs w:val="24"/>
        </w:rPr>
        <w:t>XIII</w:t>
      </w:r>
    </w:p>
    <w:p w:rsidR="000B5026" w:rsidRPr="002F01AA" w:rsidRDefault="000B5026" w:rsidP="00EA516C">
      <w:pPr>
        <w:tabs>
          <w:tab w:val="left" w:pos="1440"/>
        </w:tabs>
        <w:jc w:val="both"/>
        <w:rPr>
          <w:rFonts w:ascii="Arial" w:hAnsi="Arial" w:cs="Arial"/>
          <w:sz w:val="24"/>
          <w:szCs w:val="24"/>
        </w:rPr>
      </w:pPr>
      <w:r w:rsidRPr="002F01AA">
        <w:rPr>
          <w:rFonts w:ascii="Arial" w:hAnsi="Arial" w:cs="Arial"/>
          <w:sz w:val="24"/>
          <w:szCs w:val="24"/>
        </w:rPr>
        <w:t>The Board of Directors shall make all necessary rules and regulations for the transaction</w:t>
      </w:r>
      <w:r w:rsidR="00ED3FEF" w:rsidRPr="002F01AA">
        <w:rPr>
          <w:rFonts w:ascii="Arial" w:hAnsi="Arial" w:cs="Arial"/>
          <w:sz w:val="24"/>
          <w:szCs w:val="24"/>
        </w:rPr>
        <w:t xml:space="preserve"> </w:t>
      </w:r>
      <w:r w:rsidRPr="002F01AA">
        <w:rPr>
          <w:rFonts w:ascii="Arial" w:hAnsi="Arial" w:cs="Arial"/>
          <w:sz w:val="24"/>
          <w:szCs w:val="24"/>
        </w:rPr>
        <w:t>of business and hold their meetings at such times and places as they may choose.</w:t>
      </w:r>
    </w:p>
    <w:p w:rsidR="00C815D6" w:rsidRPr="00CC3252" w:rsidRDefault="00C815D6" w:rsidP="00ED3FEF">
      <w:pPr>
        <w:tabs>
          <w:tab w:val="left" w:pos="1440"/>
        </w:tabs>
        <w:jc w:val="both"/>
        <w:rPr>
          <w:rFonts w:ascii="Arial" w:hAnsi="Arial" w:cs="Arial"/>
          <w:sz w:val="12"/>
          <w:szCs w:val="12"/>
        </w:rPr>
      </w:pPr>
    </w:p>
    <w:p w:rsidR="00797ACC" w:rsidRPr="00760BAE" w:rsidRDefault="00C815D6" w:rsidP="00ED3FEF">
      <w:pPr>
        <w:tabs>
          <w:tab w:val="left" w:pos="1440"/>
        </w:tabs>
        <w:jc w:val="both"/>
        <w:rPr>
          <w:rFonts w:ascii="Arial" w:hAnsi="Arial" w:cs="Arial"/>
          <w:b/>
          <w:sz w:val="24"/>
          <w:szCs w:val="24"/>
          <w:u w:val="single"/>
        </w:rPr>
      </w:pPr>
      <w:r w:rsidRPr="00760BAE">
        <w:rPr>
          <w:rFonts w:ascii="Arial" w:hAnsi="Arial" w:cs="Arial"/>
          <w:b/>
          <w:sz w:val="24"/>
          <w:szCs w:val="24"/>
          <w:u w:val="single"/>
        </w:rPr>
        <w:t xml:space="preserve">AMENDMENT TO </w:t>
      </w:r>
      <w:r w:rsidR="00380C76" w:rsidRPr="00760BAE">
        <w:rPr>
          <w:rFonts w:ascii="Arial" w:hAnsi="Arial" w:cs="Arial"/>
          <w:b/>
          <w:sz w:val="24"/>
          <w:szCs w:val="24"/>
          <w:u w:val="single"/>
        </w:rPr>
        <w:t>BYLAW XIII</w:t>
      </w:r>
      <w:r w:rsidR="00797ACC" w:rsidRPr="00760BAE">
        <w:rPr>
          <w:rFonts w:ascii="Arial" w:hAnsi="Arial" w:cs="Arial"/>
          <w:b/>
          <w:sz w:val="24"/>
          <w:szCs w:val="24"/>
          <w:u w:val="single"/>
        </w:rPr>
        <w:t xml:space="preserve"> – </w:t>
      </w:r>
      <w:r w:rsidR="00760BAE" w:rsidRPr="00760BAE">
        <w:rPr>
          <w:rFonts w:ascii="Arial" w:hAnsi="Arial" w:cs="Arial"/>
          <w:b/>
          <w:sz w:val="24"/>
          <w:szCs w:val="24"/>
          <w:u w:val="single"/>
        </w:rPr>
        <w:t>June 1</w:t>
      </w:r>
      <w:r w:rsidR="00797ACC" w:rsidRPr="00760BAE">
        <w:rPr>
          <w:rFonts w:ascii="Arial" w:hAnsi="Arial" w:cs="Arial"/>
          <w:b/>
          <w:sz w:val="24"/>
          <w:szCs w:val="24"/>
          <w:u w:val="single"/>
        </w:rPr>
        <w:t xml:space="preserve">, 2023 </w:t>
      </w:r>
    </w:p>
    <w:p w:rsidR="00C815D6" w:rsidRPr="00760BAE" w:rsidRDefault="00760BAE" w:rsidP="00ED3FEF">
      <w:pPr>
        <w:tabs>
          <w:tab w:val="left" w:pos="1440"/>
        </w:tabs>
        <w:jc w:val="both"/>
        <w:rPr>
          <w:rFonts w:ascii="Arial" w:hAnsi="Arial" w:cs="Arial"/>
          <w:b/>
          <w:sz w:val="24"/>
          <w:szCs w:val="24"/>
        </w:rPr>
      </w:pPr>
      <w:r w:rsidRPr="00760BAE">
        <w:rPr>
          <w:rFonts w:ascii="Arial" w:hAnsi="Arial" w:cs="Arial"/>
          <w:b/>
          <w:sz w:val="24"/>
          <w:szCs w:val="24"/>
        </w:rPr>
        <w:t>Bylaw XIII</w:t>
      </w:r>
      <w:r w:rsidR="00C815D6" w:rsidRPr="00760BAE">
        <w:rPr>
          <w:rFonts w:ascii="Arial" w:hAnsi="Arial" w:cs="Arial"/>
          <w:b/>
          <w:sz w:val="24"/>
          <w:szCs w:val="24"/>
        </w:rPr>
        <w:t xml:space="preserve"> is hereby repealed.  It is enacted by the Board of Trustees shall make all necessary rules and regulations for the transaction of business and hold their meetings at such times and places as they may choose.</w:t>
      </w:r>
    </w:p>
    <w:sectPr w:rsidR="00C815D6" w:rsidRPr="00760BAE" w:rsidSect="00CC32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60"/>
    <w:rsid w:val="0005757A"/>
    <w:rsid w:val="000A2B60"/>
    <w:rsid w:val="000B5026"/>
    <w:rsid w:val="00113EEE"/>
    <w:rsid w:val="00171A13"/>
    <w:rsid w:val="00267FCF"/>
    <w:rsid w:val="002F01AA"/>
    <w:rsid w:val="00330D64"/>
    <w:rsid w:val="00380C76"/>
    <w:rsid w:val="00446D63"/>
    <w:rsid w:val="00466B2D"/>
    <w:rsid w:val="005223EB"/>
    <w:rsid w:val="005240FB"/>
    <w:rsid w:val="0067770E"/>
    <w:rsid w:val="00760BAE"/>
    <w:rsid w:val="00762BA0"/>
    <w:rsid w:val="00797ACC"/>
    <w:rsid w:val="00824FBA"/>
    <w:rsid w:val="00830C7C"/>
    <w:rsid w:val="008C08A5"/>
    <w:rsid w:val="00962D2A"/>
    <w:rsid w:val="00965DA6"/>
    <w:rsid w:val="00A25FD9"/>
    <w:rsid w:val="00A9038D"/>
    <w:rsid w:val="00B832B6"/>
    <w:rsid w:val="00C52998"/>
    <w:rsid w:val="00C815D6"/>
    <w:rsid w:val="00CC3252"/>
    <w:rsid w:val="00D65EC4"/>
    <w:rsid w:val="00DE57C4"/>
    <w:rsid w:val="00E2497C"/>
    <w:rsid w:val="00E546AF"/>
    <w:rsid w:val="00EA516C"/>
    <w:rsid w:val="00EB34B5"/>
    <w:rsid w:val="00ED3FEF"/>
    <w:rsid w:val="00F23A29"/>
    <w:rsid w:val="00F76E90"/>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AEB1"/>
  <w15:chartTrackingRefBased/>
  <w15:docId w15:val="{F0735F46-580C-43F9-B2E9-AE13EAC4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7BEA-2356-4283-B31F-247C6FF6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zadmin</cp:lastModifiedBy>
  <cp:revision>2</cp:revision>
  <cp:lastPrinted>2023-04-11T19:25:00Z</cp:lastPrinted>
  <dcterms:created xsi:type="dcterms:W3CDTF">2023-04-11T19:27:00Z</dcterms:created>
  <dcterms:modified xsi:type="dcterms:W3CDTF">2023-04-11T19:27:00Z</dcterms:modified>
</cp:coreProperties>
</file>